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BE" w:rsidRPr="002808BF" w:rsidRDefault="003038BE" w:rsidP="00027CB1">
      <w:pPr>
        <w:spacing w:after="0" w:line="360" w:lineRule="auto"/>
        <w:jc w:val="center"/>
        <w:rPr>
          <w:rFonts w:ascii="Cambria" w:hAnsi="Cambria" w:cs="Tahoma"/>
          <w:b/>
          <w:u w:val="single"/>
        </w:rPr>
      </w:pPr>
      <w:r w:rsidRPr="002808BF">
        <w:rPr>
          <w:rFonts w:ascii="Cambria" w:hAnsi="Cambria" w:cs="Tahoma"/>
          <w:b/>
          <w:u w:val="single"/>
        </w:rPr>
        <w:t xml:space="preserve">FORMULARZ </w:t>
      </w:r>
      <w:r w:rsidR="00027CB1" w:rsidRPr="002808BF">
        <w:rPr>
          <w:rFonts w:ascii="Cambria" w:hAnsi="Cambria" w:cs="Tahoma"/>
          <w:b/>
          <w:u w:val="single"/>
        </w:rPr>
        <w:t xml:space="preserve"> </w:t>
      </w:r>
      <w:r w:rsidRPr="002808BF">
        <w:rPr>
          <w:rFonts w:ascii="Cambria" w:hAnsi="Cambria" w:cs="Tahoma"/>
          <w:b/>
          <w:u w:val="single"/>
        </w:rPr>
        <w:t xml:space="preserve">DO WYKONYWANIA PRAWA GŁOSU PRZEZ PEŁNOMOCNIKA NA ZWYCZAJNYM WALNYM ZGROMADZENIU SPÓŁKI </w:t>
      </w:r>
      <w:r w:rsidR="00027CB1" w:rsidRPr="002808BF">
        <w:rPr>
          <w:rFonts w:ascii="Cambria" w:hAnsi="Cambria" w:cs="Tahoma"/>
          <w:b/>
          <w:u w:val="single"/>
        </w:rPr>
        <w:t>PLAYWAY S.A.</w:t>
      </w:r>
      <w:r w:rsidRPr="002808BF">
        <w:rPr>
          <w:rFonts w:ascii="Cambria" w:hAnsi="Cambria" w:cs="Tahoma"/>
          <w:b/>
          <w:u w:val="single"/>
        </w:rPr>
        <w:t xml:space="preserve"> </w:t>
      </w:r>
      <w:r w:rsidRPr="002808BF">
        <w:rPr>
          <w:rFonts w:ascii="Cambria" w:hAnsi="Cambria" w:cs="Tahoma"/>
          <w:b/>
          <w:u w:val="single"/>
        </w:rPr>
        <w:br/>
        <w:t xml:space="preserve">W DNIU </w:t>
      </w:r>
      <w:r w:rsidR="00027CB1" w:rsidRPr="002808BF">
        <w:rPr>
          <w:rFonts w:ascii="Cambria" w:hAnsi="Cambria" w:cs="Tahoma"/>
          <w:b/>
          <w:u w:val="single"/>
        </w:rPr>
        <w:t>19</w:t>
      </w:r>
      <w:r w:rsidRPr="002808BF">
        <w:rPr>
          <w:rFonts w:ascii="Cambria" w:hAnsi="Cambria" w:cs="Tahoma"/>
          <w:b/>
          <w:u w:val="single"/>
        </w:rPr>
        <w:t xml:space="preserve"> CZERWCA 2017 R.</w:t>
      </w:r>
      <w:r w:rsidR="00027CB1" w:rsidRPr="002808BF">
        <w:rPr>
          <w:rFonts w:ascii="Cambria" w:hAnsi="Cambria" w:cs="Tahoma"/>
          <w:b/>
          <w:u w:val="single"/>
        </w:rPr>
        <w:t xml:space="preserve"> </w:t>
      </w:r>
      <w:r w:rsidRPr="002808BF">
        <w:rPr>
          <w:rFonts w:ascii="Cambria" w:hAnsi="Cambria" w:cs="Tahoma"/>
          <w:b/>
          <w:u w:val="single"/>
        </w:rPr>
        <w:t>WRAZ Z PEŁNOMOCNICTWEM</w:t>
      </w:r>
    </w:p>
    <w:p w:rsidR="003038BE" w:rsidRPr="002808BF" w:rsidRDefault="003038BE" w:rsidP="003038BE">
      <w:pPr>
        <w:spacing w:line="360" w:lineRule="auto"/>
        <w:rPr>
          <w:rFonts w:ascii="Cambria" w:hAnsi="Cambria" w:cs="Tahoma"/>
          <w:b/>
        </w:rPr>
      </w:pPr>
    </w:p>
    <w:p w:rsidR="003038BE" w:rsidRPr="002808BF" w:rsidRDefault="003038BE" w:rsidP="00027CB1">
      <w:pPr>
        <w:numPr>
          <w:ilvl w:val="0"/>
          <w:numId w:val="3"/>
        </w:numPr>
        <w:tabs>
          <w:tab w:val="clear" w:pos="1080"/>
        </w:tabs>
        <w:suppressAutoHyphens/>
        <w:spacing w:after="0" w:line="24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IDENTYFIKACJA AKCJONARIUSZA ODDAJĄCEGO GŁOS</w:t>
      </w:r>
    </w:p>
    <w:p w:rsidR="003038BE" w:rsidRPr="002808BF" w:rsidRDefault="003038BE" w:rsidP="00027CB1">
      <w:pPr>
        <w:spacing w:line="240" w:lineRule="auto"/>
        <w:ind w:left="360"/>
        <w:rPr>
          <w:rFonts w:ascii="Cambria" w:hAnsi="Cambria" w:cs="Tahoma"/>
          <w:b/>
        </w:rPr>
      </w:pPr>
    </w:p>
    <w:p w:rsidR="003038BE" w:rsidRPr="002808BF" w:rsidRDefault="003038BE" w:rsidP="00027CB1">
      <w:pPr>
        <w:spacing w:line="240" w:lineRule="auto"/>
        <w:ind w:left="360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 xml:space="preserve">(Uzupełnia Akcjonariusz będący osobą fizyczną): 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b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b/>
        </w:rPr>
        <w:t>Ja ………………………………………………………………………………………………………………..</w:t>
      </w:r>
      <w:r w:rsidRPr="002808BF">
        <w:rPr>
          <w:rFonts w:ascii="Cambria" w:hAnsi="Cambria" w:cs="Tahoma"/>
          <w:b/>
          <w:vertAlign w:val="subscript"/>
        </w:rPr>
        <w:tab/>
      </w:r>
      <w:r w:rsidRPr="002808BF">
        <w:rPr>
          <w:rFonts w:ascii="Cambria" w:hAnsi="Cambria" w:cs="Tahoma"/>
          <w:b/>
          <w:vertAlign w:val="subscript"/>
        </w:rPr>
        <w:tab/>
        <w:t xml:space="preserve"> </w:t>
      </w:r>
      <w:r w:rsidRPr="002808BF">
        <w:rPr>
          <w:rFonts w:ascii="Cambria" w:hAnsi="Cambria" w:cs="Tahoma"/>
        </w:rPr>
        <w:t xml:space="preserve">   </w:t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  <w:vertAlign w:val="superscript"/>
        </w:rPr>
        <w:t xml:space="preserve">IMIĘ I NAZWISKO AKCJONARIUSZA </w:t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legitymujący się dowodem osobistym ………………………………………………………………………………</w:t>
      </w:r>
    </w:p>
    <w:p w:rsidR="003038BE" w:rsidRPr="002808BF" w:rsidRDefault="003038BE" w:rsidP="00027CB1">
      <w:pPr>
        <w:spacing w:line="240" w:lineRule="auto"/>
        <w:ind w:left="708" w:firstLine="708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  <w:t xml:space="preserve">NR i SERIA DOWODU OSOBISTEGO AKCJONARIUSZA 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wydanym przez…………………………………………………………………………………………………………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  <w:t>NAZWA ORGANU</w:t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</w:p>
    <w:p w:rsidR="00221F85" w:rsidRPr="002808BF" w:rsidRDefault="00221F85" w:rsidP="00027CB1">
      <w:pPr>
        <w:spacing w:after="0"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………………………………………………………………………….........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NR PESEL AKCJONARIUSZA</w:t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</w:p>
    <w:p w:rsidR="00221F85" w:rsidRPr="002808BF" w:rsidRDefault="00221F85" w:rsidP="00027CB1">
      <w:pPr>
        <w:spacing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………………………………………………………………………….........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NR NIP AKCJONARIUSZA</w:t>
      </w:r>
    </w:p>
    <w:p w:rsidR="00221F85" w:rsidRPr="002808BF" w:rsidRDefault="00221F85" w:rsidP="00027CB1">
      <w:pPr>
        <w:spacing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………………………………………………………………………….........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 xml:space="preserve"> ILOŚĆ AKCJI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Dane kontaktowe Akcjonariusza: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Miasto: ………………………………………………………………………….</w:t>
      </w: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Kod pocztowy: …………………………………………………………………</w:t>
      </w: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Ulica i nr lokalu…………………………………………………………………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Kontakt e-mail…………………………………………………………………..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Kontakt telefoniczny: …………………………………………………………..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b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 xml:space="preserve">(Uzupełnia Akcjonariusz będący osobą prawną lub inną jednostką organizacyjną nie posiadającą osobowości prawnej): 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b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  <w:b/>
        </w:rPr>
        <w:t xml:space="preserve">Ja/My </w:t>
      </w:r>
      <w:r w:rsidRPr="002808BF">
        <w:rPr>
          <w:rFonts w:ascii="Cambria" w:hAnsi="Cambria" w:cs="Tahoma"/>
        </w:rPr>
        <w:t xml:space="preserve">…………………………………………………………………………………………………………………………. </w:t>
      </w:r>
    </w:p>
    <w:p w:rsidR="00221F85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 xml:space="preserve">                                                                       </w:t>
      </w:r>
      <w:r w:rsidRPr="002808BF">
        <w:rPr>
          <w:rFonts w:ascii="Cambria" w:hAnsi="Cambria" w:cs="Tahoma"/>
          <w:vertAlign w:val="subscript"/>
        </w:rPr>
        <w:t>IMIĘ I NAZWISKO</w:t>
      </w:r>
      <w:r w:rsidRPr="002808BF">
        <w:rPr>
          <w:rFonts w:ascii="Cambria" w:hAnsi="Cambria" w:cs="Tahoma"/>
        </w:rPr>
        <w:t xml:space="preserve">            </w:t>
      </w:r>
    </w:p>
    <w:p w:rsidR="00221F85" w:rsidRPr="002808BF" w:rsidRDefault="00221F85" w:rsidP="00027CB1">
      <w:pPr>
        <w:spacing w:after="0"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</w:rPr>
        <w:t>reprezentujący</w:t>
      </w:r>
      <w:r w:rsidRPr="002808BF">
        <w:rPr>
          <w:rFonts w:ascii="Cambria" w:hAnsi="Cambria" w:cs="Tahoma"/>
          <w:b/>
        </w:rPr>
        <w:t>………………………………………………………………………</w:t>
      </w:r>
      <w:r w:rsidR="00221F85" w:rsidRPr="002808BF">
        <w:rPr>
          <w:rFonts w:ascii="Cambria" w:hAnsi="Cambria" w:cs="Tahoma"/>
          <w:b/>
        </w:rPr>
        <w:t>…………………………………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b/>
          <w:vertAlign w:val="subscript"/>
        </w:rPr>
        <w:tab/>
      </w:r>
      <w:r w:rsidRPr="002808BF">
        <w:rPr>
          <w:rFonts w:ascii="Cambria" w:hAnsi="Cambria" w:cs="Tahoma"/>
          <w:b/>
          <w:vertAlign w:val="subscript"/>
        </w:rPr>
        <w:tab/>
        <w:t xml:space="preserve"> </w:t>
      </w:r>
      <w:r w:rsidRPr="002808BF">
        <w:rPr>
          <w:rFonts w:ascii="Cambria" w:hAnsi="Cambria" w:cs="Tahoma"/>
        </w:rPr>
        <w:t xml:space="preserve">   </w:t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  <w:vertAlign w:val="superscript"/>
        </w:rPr>
        <w:t>NAZWA PODMIOTU</w:t>
      </w:r>
    </w:p>
    <w:p w:rsidR="00221F85" w:rsidRPr="002808BF" w:rsidRDefault="00221F85" w:rsidP="00027CB1">
      <w:pPr>
        <w:spacing w:after="0"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……………………………………………………………………………………………………………………………….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  <w:t>NR KRS I SĄD REJESTROWY / NR REJESTRU</w:t>
      </w:r>
    </w:p>
    <w:p w:rsidR="00221F85" w:rsidRPr="002808BF" w:rsidRDefault="00221F85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……………………………………………………………………………………………………………………………….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  <w:vertAlign w:val="superscript"/>
        </w:rPr>
        <w:t>ILOŚĆ AKCJI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Dane kontaktowe Akcjonariusza (osoby prawnej lub innej jednostki organizacyjnej):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Miasto: ………………………………………………………………………….</w:t>
      </w: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Kod pocztowy: …………………………………………………………………</w:t>
      </w: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Ulica i nr lokalu…………………………………………………………………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Kontakt e-mail…………………………………………………………………..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Kontakt telefoniczny: …………………………………………………………..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b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Niniejszym ustanawia pełnomocnikiem: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b/>
        </w:rPr>
        <w:t>Pana /Panią ………………………………………………………………………………………………………………..</w:t>
      </w:r>
      <w:r w:rsidRPr="002808BF">
        <w:rPr>
          <w:rFonts w:ascii="Cambria" w:hAnsi="Cambria" w:cs="Tahoma"/>
          <w:b/>
          <w:vertAlign w:val="subscript"/>
        </w:rPr>
        <w:tab/>
      </w:r>
      <w:r w:rsidRPr="002808BF">
        <w:rPr>
          <w:rFonts w:ascii="Cambria" w:hAnsi="Cambria" w:cs="Tahoma"/>
          <w:b/>
          <w:vertAlign w:val="subscript"/>
        </w:rPr>
        <w:tab/>
        <w:t xml:space="preserve"> </w:t>
      </w:r>
      <w:r w:rsidRPr="002808BF">
        <w:rPr>
          <w:rFonts w:ascii="Cambria" w:hAnsi="Cambria" w:cs="Tahoma"/>
        </w:rPr>
        <w:t xml:space="preserve">   </w:t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  <w:vertAlign w:val="superscript"/>
        </w:rPr>
        <w:t xml:space="preserve">IMIĘ I NAZWISKO PEŁNOMOCNIKA </w:t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legitymującego/ą się dowodem osobistym ………………………………………………………………………………</w:t>
      </w:r>
    </w:p>
    <w:p w:rsidR="003038BE" w:rsidRPr="002808BF" w:rsidRDefault="003038BE" w:rsidP="00027CB1">
      <w:pPr>
        <w:spacing w:after="0" w:line="240" w:lineRule="auto"/>
        <w:ind w:left="708" w:firstLine="708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  <w:t xml:space="preserve">NR i SERIA DOWODU OSOBISTEGO pełnomocnika 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wydanym przez…………………………………………………………………………………………………………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  <w:t>NAZWA ORGANU</w:t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lastRenderedPageBreak/>
        <w:t>………………………………………………………………………….........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NR PESEL PEŁNOMOCNIKA</w:t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………………………………………………………………………….........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NR NIP PEŁNOMOCNIKA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Dane kontaktowe Pełnomocnika: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Miasto: ………………………………………………………………………….</w:t>
      </w: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Kod pocztowy: …………………………………………………………………</w:t>
      </w: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Ulica i nr lokalu…………………………………………………………………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Kontakt e-mail…………………………………………………………………..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Kontakt telefoniczny: …………………………………………………………..</w:t>
      </w:r>
    </w:p>
    <w:p w:rsidR="003038BE" w:rsidRPr="002808BF" w:rsidRDefault="003038BE" w:rsidP="003038BE">
      <w:pPr>
        <w:spacing w:line="36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360" w:lineRule="auto"/>
        <w:jc w:val="both"/>
        <w:rPr>
          <w:rFonts w:ascii="Cambria" w:hAnsi="Cambria" w:cs="Tahoma"/>
        </w:rPr>
      </w:pPr>
      <w:r w:rsidRPr="002808BF">
        <w:rPr>
          <w:rFonts w:ascii="Cambria" w:hAnsi="Cambria" w:cs="Tahoma"/>
        </w:rPr>
        <w:t xml:space="preserve">do reprezentowania na Zwyczajnym Walnym Zgromadzeniu Spółki </w:t>
      </w:r>
      <w:r w:rsidR="00027CB1" w:rsidRPr="002808BF">
        <w:rPr>
          <w:rFonts w:ascii="Cambria" w:hAnsi="Cambria" w:cs="Tahoma"/>
        </w:rPr>
        <w:t>PLAYWAY S.A. z siedzibą w Warszawie</w:t>
      </w:r>
      <w:r w:rsidRPr="002808BF">
        <w:rPr>
          <w:rFonts w:ascii="Cambria" w:hAnsi="Cambria" w:cs="Tahoma"/>
        </w:rPr>
        <w:t xml:space="preserve"> , które zostało zwołane na dzień </w:t>
      </w:r>
      <w:r w:rsidR="00027CB1" w:rsidRPr="002808BF">
        <w:rPr>
          <w:rFonts w:ascii="Cambria" w:hAnsi="Cambria" w:cs="Tahoma"/>
        </w:rPr>
        <w:t>19</w:t>
      </w:r>
      <w:r w:rsidRPr="002808BF">
        <w:rPr>
          <w:rFonts w:ascii="Cambria" w:hAnsi="Cambria" w:cs="Tahoma"/>
        </w:rPr>
        <w:t xml:space="preserve"> czerwca 2017 r. </w:t>
      </w:r>
    </w:p>
    <w:p w:rsidR="003038BE" w:rsidRPr="002808BF" w:rsidRDefault="003038BE" w:rsidP="00221F85">
      <w:pPr>
        <w:spacing w:line="360" w:lineRule="auto"/>
        <w:jc w:val="both"/>
        <w:rPr>
          <w:rFonts w:ascii="Cambria" w:hAnsi="Cambria" w:cs="Tahoma"/>
        </w:rPr>
      </w:pPr>
      <w:r w:rsidRPr="002808BF">
        <w:rPr>
          <w:rFonts w:ascii="Cambria" w:hAnsi="Cambria" w:cs="Tahoma"/>
        </w:rPr>
        <w:t>Pełnomocnik uprawniony jest do głosowania zgodnie z instrukcją co do sposobu głosowania zamieszczoną poniżej/zgodnie z uznaniem pełnomocnika*.</w:t>
      </w:r>
      <w:r w:rsidRPr="002808BF">
        <w:rPr>
          <w:rFonts w:ascii="Cambria" w:hAnsi="Cambria" w:cs="Tahoma"/>
          <w:b/>
          <w:vertAlign w:val="superscript"/>
        </w:rPr>
        <w:sym w:font="Symbol" w:char="F02A"/>
      </w:r>
    </w:p>
    <w:p w:rsidR="00221F85" w:rsidRPr="002808BF" w:rsidRDefault="00221F85" w:rsidP="00221F85">
      <w:pPr>
        <w:spacing w:line="360" w:lineRule="auto"/>
        <w:jc w:val="both"/>
        <w:rPr>
          <w:rFonts w:ascii="Cambria" w:hAnsi="Cambria" w:cs="Tahoma"/>
        </w:rPr>
      </w:pPr>
      <w:r w:rsidRPr="002808BF">
        <w:rPr>
          <w:rFonts w:ascii="Cambria" w:hAnsi="Cambria" w:cs="Tahoma"/>
        </w:rPr>
        <w:t>Z uwagi na możliwość wystąpienia różnic pomiędzy treścią projektów uchwał zamieszczonych poniżej, a treścią uchwał poddanych pod głosowanie na Zwyczajnym Walnym Zgromadzeniu zalecane jest, aby Akcjonariusz określił sposób głosowania w takiej sytuacji w „Instrukcji do głosowania dla Pełnomocnika nad uchwałą”.</w:t>
      </w:r>
    </w:p>
    <w:p w:rsidR="003038BE" w:rsidRPr="002808BF" w:rsidRDefault="003038BE" w:rsidP="003038BE">
      <w:pPr>
        <w:spacing w:line="360" w:lineRule="auto"/>
        <w:rPr>
          <w:rFonts w:ascii="Cambria" w:hAnsi="Cambria" w:cs="Tahoma"/>
        </w:rPr>
      </w:pPr>
    </w:p>
    <w:p w:rsidR="003038BE" w:rsidRPr="002808BF" w:rsidRDefault="003038BE" w:rsidP="003038BE">
      <w:pPr>
        <w:ind w:left="709" w:firstLine="709"/>
        <w:jc w:val="center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………………………………………………………………….</w:t>
      </w:r>
    </w:p>
    <w:p w:rsidR="003038BE" w:rsidRPr="002808BF" w:rsidRDefault="003038BE" w:rsidP="003038BE">
      <w:pPr>
        <w:ind w:left="709" w:firstLine="709"/>
        <w:rPr>
          <w:rFonts w:ascii="Cambria" w:hAnsi="Cambria" w:cs="Tahoma"/>
          <w:b/>
        </w:rPr>
      </w:pPr>
    </w:p>
    <w:p w:rsidR="003038BE" w:rsidRPr="002808BF" w:rsidRDefault="003038BE" w:rsidP="003038BE">
      <w:pPr>
        <w:ind w:left="709" w:firstLine="709"/>
        <w:jc w:val="center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Podpis akcjonariusza / osób reprezentujących akcjonariusza</w:t>
      </w:r>
    </w:p>
    <w:p w:rsidR="003038BE" w:rsidRPr="002808BF" w:rsidRDefault="00221F85" w:rsidP="00027CB1">
      <w:pPr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br w:type="page"/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65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lastRenderedPageBreak/>
        <w:t>Uchwała nr ______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65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>PlayWay S.A. z siedzibą w Warszawie</w:t>
      </w:r>
      <w:r w:rsidRPr="002808BF">
        <w:rPr>
          <w:rFonts w:ascii="Cambria" w:eastAsia="Times New Roman" w:hAnsi="Cambria" w:cs="Tahoma"/>
          <w:bCs/>
          <w:lang w:eastAsia="pl-PL"/>
        </w:rPr>
        <w:t xml:space="preserve"> (dalej: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Cs/>
          <w:lang w:eastAsia="pl-PL"/>
        </w:rPr>
      </w:pP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/>
          <w:bCs/>
          <w:u w:val="single"/>
          <w:lang w:eastAsia="pl-PL"/>
        </w:rPr>
      </w:pPr>
      <w:r w:rsidRPr="002808BF">
        <w:rPr>
          <w:rFonts w:ascii="Cambria" w:eastAsia="Times New Roman" w:hAnsi="Cambria" w:cs="Tahoma"/>
          <w:bCs/>
          <w:u w:val="single"/>
          <w:lang w:eastAsia="pl-PL"/>
        </w:rPr>
        <w:t>w sprawie wyboru Przewodniczącego Walnego Zgromadzenia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lang w:eastAsia="pl-PL"/>
        </w:rPr>
      </w:pPr>
    </w:p>
    <w:p w:rsidR="00027CB1" w:rsidRPr="002808BF" w:rsidRDefault="00027CB1" w:rsidP="00027CB1">
      <w:pPr>
        <w:spacing w:after="0"/>
        <w:jc w:val="both"/>
        <w:outlineLvl w:val="0"/>
        <w:rPr>
          <w:rFonts w:ascii="Cambria" w:eastAsia="Times New Roman" w:hAnsi="Cambria" w:cs="Tahoma"/>
          <w:lang w:eastAsia="pl-PL"/>
        </w:rPr>
      </w:pPr>
    </w:p>
    <w:p w:rsidR="00027CB1" w:rsidRPr="002808BF" w:rsidRDefault="00027CB1" w:rsidP="00027CB1">
      <w:pPr>
        <w:spacing w:after="0"/>
        <w:jc w:val="both"/>
        <w:outlineLvl w:val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Działając na podstawie art. 409 § 1 Kodeksu spółek handlowych, Zwyczajne Walne Zgromadzenie Spółki postanawia:</w:t>
      </w:r>
    </w:p>
    <w:p w:rsidR="00027CB1" w:rsidRPr="002808BF" w:rsidRDefault="00027CB1" w:rsidP="00027CB1">
      <w:pPr>
        <w:spacing w:after="0"/>
        <w:jc w:val="both"/>
        <w:outlineLvl w:val="0"/>
        <w:rPr>
          <w:rFonts w:ascii="Cambria" w:eastAsia="Times New Roman" w:hAnsi="Cambria" w:cs="Tahoma"/>
          <w:lang w:eastAsia="pl-PL"/>
        </w:rPr>
      </w:pPr>
    </w:p>
    <w:p w:rsidR="00027CB1" w:rsidRPr="002808BF" w:rsidRDefault="00027CB1" w:rsidP="00027CB1">
      <w:pPr>
        <w:spacing w:after="0"/>
        <w:jc w:val="center"/>
        <w:outlineLvl w:val="0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027CB1" w:rsidRPr="002808BF" w:rsidRDefault="00027CB1" w:rsidP="00027CB1">
      <w:pPr>
        <w:spacing w:after="0"/>
        <w:jc w:val="both"/>
        <w:outlineLvl w:val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Dokonać wyboru na Przewodniczącego Zwyczajnego Walnego Zgromadzenia Spółki odbywającego się w dniu 19 czerwca 2017 r. Panią/Pana _________________ .</w:t>
      </w:r>
    </w:p>
    <w:p w:rsidR="00027CB1" w:rsidRPr="002808BF" w:rsidRDefault="00027CB1" w:rsidP="00027CB1">
      <w:pPr>
        <w:spacing w:after="0"/>
        <w:jc w:val="both"/>
        <w:outlineLvl w:val="0"/>
        <w:rPr>
          <w:rFonts w:ascii="Cambria" w:eastAsia="Times New Roman" w:hAnsi="Cambria" w:cs="Tahoma"/>
          <w:lang w:eastAsia="pl-PL"/>
        </w:rPr>
      </w:pPr>
    </w:p>
    <w:p w:rsidR="00027CB1" w:rsidRPr="002808BF" w:rsidRDefault="00027CB1" w:rsidP="00027CB1">
      <w:pPr>
        <w:spacing w:after="0"/>
        <w:jc w:val="center"/>
        <w:outlineLvl w:val="0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027CB1" w:rsidRPr="002808BF" w:rsidRDefault="00027CB1" w:rsidP="00027CB1">
      <w:pPr>
        <w:spacing w:after="0"/>
        <w:jc w:val="both"/>
        <w:outlineLvl w:val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 xml:space="preserve">Uchwała wchodzi w życie z chwilą podjęcia. </w:t>
      </w:r>
    </w:p>
    <w:p w:rsidR="00027CB1" w:rsidRPr="002808BF" w:rsidRDefault="00027CB1" w:rsidP="0078777C">
      <w:pPr>
        <w:spacing w:after="0" w:line="360" w:lineRule="auto"/>
        <w:rPr>
          <w:rFonts w:ascii="Cambria" w:hAnsi="Cambria" w:cs="Tahoma"/>
          <w:b/>
        </w:rPr>
      </w:pPr>
    </w:p>
    <w:p w:rsidR="003038BE" w:rsidRPr="002808BF" w:rsidRDefault="003038BE" w:rsidP="0078777C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3038BE" w:rsidRPr="002808BF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3038BE" w:rsidRPr="002808BF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3038BE" w:rsidRPr="002808BF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3038BE" w:rsidRPr="002808BF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3038BE" w:rsidRPr="002808BF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3038BE" w:rsidRPr="002808BF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3038BE" w:rsidRPr="002808BF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3038BE" w:rsidRPr="002808BF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3038BE" w:rsidRPr="002808BF" w:rsidRDefault="003038BE" w:rsidP="0078777C">
      <w:pPr>
        <w:spacing w:after="0" w:line="360" w:lineRule="auto"/>
        <w:rPr>
          <w:rFonts w:ascii="Cambria" w:hAnsi="Cambria" w:cs="Tahoma"/>
        </w:rPr>
      </w:pPr>
    </w:p>
    <w:p w:rsidR="003038BE" w:rsidRPr="002808BF" w:rsidRDefault="003038BE" w:rsidP="0078777C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3038BE" w:rsidRPr="002808BF" w:rsidRDefault="003038BE" w:rsidP="0078777C">
      <w:pPr>
        <w:spacing w:after="0" w:line="360" w:lineRule="auto"/>
        <w:rPr>
          <w:rFonts w:ascii="Cambria" w:hAnsi="Cambria" w:cs="Tahoma"/>
        </w:rPr>
      </w:pPr>
    </w:p>
    <w:p w:rsidR="003038BE" w:rsidRPr="002808BF" w:rsidRDefault="003038BE" w:rsidP="0078777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3038BE" w:rsidRPr="002808BF" w:rsidRDefault="003038BE" w:rsidP="0078777C">
      <w:pPr>
        <w:spacing w:after="0"/>
        <w:rPr>
          <w:rFonts w:ascii="Cambria" w:hAnsi="Cambria" w:cs="Tahoma"/>
        </w:rPr>
      </w:pPr>
    </w:p>
    <w:p w:rsidR="003038BE" w:rsidRPr="002808BF" w:rsidRDefault="003038BE" w:rsidP="0078777C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3038BE" w:rsidRPr="002808BF" w:rsidRDefault="003038BE" w:rsidP="0078777C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3038BE" w:rsidRPr="002808BF" w:rsidRDefault="003038BE" w:rsidP="0078777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3038BE" w:rsidRPr="002808BF" w:rsidRDefault="003038BE" w:rsidP="0078777C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027CB1" w:rsidRPr="002808BF" w:rsidRDefault="0078777C" w:rsidP="00027CB1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027CB1" w:rsidRPr="002808BF" w:rsidRDefault="00027CB1" w:rsidP="00027CB1">
      <w:pPr>
        <w:spacing w:after="120" w:line="240" w:lineRule="auto"/>
        <w:jc w:val="center"/>
        <w:rPr>
          <w:rFonts w:ascii="Cambria" w:eastAsia="Times New Roman" w:hAnsi="Cambria" w:cs="Tahoma"/>
          <w:b/>
          <w:i/>
          <w:lang w:eastAsia="x-none"/>
        </w:rPr>
      </w:pPr>
      <w:r w:rsidRPr="002808BF">
        <w:rPr>
          <w:rFonts w:ascii="Cambria" w:eastAsia="Times New Roman" w:hAnsi="Cambria" w:cs="Tahoma"/>
          <w:b/>
          <w:lang w:val="x-none" w:eastAsia="x-none"/>
        </w:rPr>
        <w:lastRenderedPageBreak/>
        <w:t xml:space="preserve">Uchwała nr </w:t>
      </w:r>
      <w:r w:rsidRPr="002808BF">
        <w:rPr>
          <w:rFonts w:ascii="Cambria" w:eastAsia="Times New Roman" w:hAnsi="Cambria" w:cs="Tahoma"/>
          <w:b/>
          <w:bCs/>
          <w:lang w:val="x-none" w:eastAsia="x-none"/>
        </w:rPr>
        <w:t>______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65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>PlayWay S.A. z siedzibą w Warszawie</w:t>
      </w:r>
      <w:r w:rsidRPr="002808BF">
        <w:rPr>
          <w:rFonts w:ascii="Cambria" w:eastAsia="Times New Roman" w:hAnsi="Cambria" w:cs="Tahoma"/>
          <w:bCs/>
          <w:lang w:eastAsia="pl-PL"/>
        </w:rPr>
        <w:t xml:space="preserve"> (dalej: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Cs/>
          <w:lang w:eastAsia="pl-PL"/>
        </w:rPr>
      </w:pPr>
    </w:p>
    <w:p w:rsidR="00027CB1" w:rsidRPr="002808BF" w:rsidRDefault="00027CB1" w:rsidP="00027CB1">
      <w:pPr>
        <w:spacing w:after="120" w:line="240" w:lineRule="auto"/>
        <w:rPr>
          <w:rFonts w:ascii="Cambria" w:eastAsia="Times New Roman" w:hAnsi="Cambria" w:cs="Tahoma"/>
          <w:i/>
          <w:u w:val="single"/>
          <w:lang w:val="x-none" w:eastAsia="x-none"/>
        </w:rPr>
      </w:pPr>
      <w:r w:rsidRPr="002808BF">
        <w:rPr>
          <w:rFonts w:ascii="Cambria" w:eastAsia="Times New Roman" w:hAnsi="Cambria" w:cs="Tahoma"/>
          <w:u w:val="single"/>
          <w:lang w:val="x-none" w:eastAsia="x-none"/>
        </w:rPr>
        <w:t>w przedmiocie uchylenia tajności głosowania przy wyborze Komisji Skrutacyjnej i Uchwał</w:t>
      </w:r>
    </w:p>
    <w:p w:rsidR="00027CB1" w:rsidRPr="002808BF" w:rsidRDefault="00027CB1" w:rsidP="00027CB1">
      <w:pPr>
        <w:spacing w:after="120" w:line="240" w:lineRule="auto"/>
        <w:rPr>
          <w:rFonts w:ascii="Cambria" w:eastAsia="Times New Roman" w:hAnsi="Cambria" w:cs="Tahoma"/>
          <w:lang w:val="x-none" w:eastAsia="x-none"/>
        </w:rPr>
      </w:pPr>
    </w:p>
    <w:p w:rsidR="00027CB1" w:rsidRPr="002808BF" w:rsidRDefault="00027CB1" w:rsidP="00027CB1">
      <w:pPr>
        <w:spacing w:after="120" w:line="240" w:lineRule="auto"/>
        <w:jc w:val="both"/>
        <w:rPr>
          <w:rFonts w:ascii="Cambria" w:eastAsia="Times New Roman" w:hAnsi="Cambria" w:cs="Tahoma"/>
          <w:i/>
          <w:lang w:val="x-none" w:eastAsia="x-none"/>
        </w:rPr>
      </w:pPr>
      <w:r w:rsidRPr="002808BF">
        <w:rPr>
          <w:rFonts w:ascii="Cambria" w:eastAsia="Times New Roman" w:hAnsi="Cambria" w:cs="Tahoma"/>
          <w:lang w:eastAsia="x-none"/>
        </w:rPr>
        <w:t>Działając n</w:t>
      </w:r>
      <w:r w:rsidRPr="002808BF">
        <w:rPr>
          <w:rFonts w:ascii="Cambria" w:eastAsia="Times New Roman" w:hAnsi="Cambria" w:cs="Tahoma"/>
          <w:lang w:val="x-none" w:eastAsia="x-none"/>
        </w:rPr>
        <w:t>a podstawie art. 420 §</w:t>
      </w:r>
      <w:r w:rsidRPr="002808BF">
        <w:rPr>
          <w:rFonts w:ascii="Cambria" w:eastAsia="Times New Roman" w:hAnsi="Cambria" w:cs="Tahoma"/>
          <w:lang w:eastAsia="x-none"/>
        </w:rPr>
        <w:t xml:space="preserve"> </w:t>
      </w:r>
      <w:r w:rsidRPr="002808BF">
        <w:rPr>
          <w:rFonts w:ascii="Cambria" w:eastAsia="Times New Roman" w:hAnsi="Cambria" w:cs="Tahoma"/>
          <w:lang w:val="x-none" w:eastAsia="x-none"/>
        </w:rPr>
        <w:t>3 Kodeksu spółek handlowych</w:t>
      </w:r>
      <w:r w:rsidRPr="002808BF">
        <w:rPr>
          <w:rFonts w:ascii="Cambria" w:eastAsia="Times New Roman" w:hAnsi="Cambria" w:cs="Tahoma"/>
          <w:lang w:eastAsia="x-none"/>
        </w:rPr>
        <w:t>,</w:t>
      </w:r>
      <w:r w:rsidRPr="002808BF">
        <w:rPr>
          <w:rFonts w:ascii="Cambria" w:eastAsia="Times New Roman" w:hAnsi="Cambria" w:cs="Tahoma"/>
          <w:lang w:val="x-none" w:eastAsia="x-none"/>
        </w:rPr>
        <w:t xml:space="preserve"> Zwyczajne Walne Zgromadzenie Spółki uchwala</w:t>
      </w:r>
      <w:r w:rsidRPr="002808BF">
        <w:rPr>
          <w:rFonts w:ascii="Cambria" w:eastAsia="Times New Roman" w:hAnsi="Cambria" w:cs="Tahoma"/>
          <w:lang w:eastAsia="x-none"/>
        </w:rPr>
        <w:t>,</w:t>
      </w:r>
      <w:r w:rsidRPr="002808BF">
        <w:rPr>
          <w:rFonts w:ascii="Cambria" w:eastAsia="Times New Roman" w:hAnsi="Cambria" w:cs="Tahoma"/>
          <w:lang w:val="x-none" w:eastAsia="x-none"/>
        </w:rPr>
        <w:t xml:space="preserve"> co następuje:</w:t>
      </w:r>
    </w:p>
    <w:p w:rsidR="00027CB1" w:rsidRPr="002808BF" w:rsidRDefault="00027CB1" w:rsidP="00027CB1">
      <w:pPr>
        <w:spacing w:after="120" w:line="240" w:lineRule="auto"/>
        <w:jc w:val="center"/>
        <w:rPr>
          <w:rFonts w:ascii="Cambria" w:eastAsia="Times New Roman" w:hAnsi="Cambria" w:cs="Tahoma"/>
          <w:b/>
          <w:i/>
          <w:lang w:val="x-none" w:eastAsia="x-none"/>
        </w:rPr>
      </w:pPr>
      <w:r w:rsidRPr="002808BF">
        <w:rPr>
          <w:rFonts w:ascii="Cambria" w:eastAsia="Times New Roman" w:hAnsi="Cambria" w:cs="Tahoma"/>
          <w:b/>
          <w:lang w:val="x-none" w:eastAsia="x-none"/>
        </w:rPr>
        <w:t>§</w:t>
      </w:r>
      <w:r w:rsidRPr="002808BF">
        <w:rPr>
          <w:rFonts w:ascii="Cambria" w:eastAsia="Times New Roman" w:hAnsi="Cambria" w:cs="Tahoma"/>
          <w:b/>
          <w:lang w:eastAsia="x-none"/>
        </w:rPr>
        <w:t xml:space="preserve"> </w:t>
      </w:r>
      <w:r w:rsidRPr="002808BF">
        <w:rPr>
          <w:rFonts w:ascii="Cambria" w:eastAsia="Times New Roman" w:hAnsi="Cambria" w:cs="Tahoma"/>
          <w:b/>
          <w:lang w:val="x-none" w:eastAsia="x-none"/>
        </w:rPr>
        <w:t>1</w:t>
      </w:r>
    </w:p>
    <w:p w:rsidR="00027CB1" w:rsidRPr="002808BF" w:rsidRDefault="00027CB1" w:rsidP="00027CB1">
      <w:pPr>
        <w:spacing w:after="120" w:line="240" w:lineRule="auto"/>
        <w:jc w:val="both"/>
        <w:rPr>
          <w:rFonts w:ascii="Cambria" w:eastAsia="Times New Roman" w:hAnsi="Cambria" w:cs="Tahoma"/>
          <w:i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>Uchyla się tajność głosowania przy wyborze Komisji Skrutacyjnej i Uchwał.</w:t>
      </w:r>
    </w:p>
    <w:p w:rsidR="00027CB1" w:rsidRPr="002808BF" w:rsidRDefault="00027CB1" w:rsidP="00027CB1">
      <w:pPr>
        <w:spacing w:after="0" w:line="240" w:lineRule="auto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027CB1" w:rsidRPr="002808BF" w:rsidRDefault="00027CB1" w:rsidP="00027CB1">
      <w:p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027CB1" w:rsidRPr="002808BF" w:rsidRDefault="00027CB1" w:rsidP="00027CB1">
      <w:pPr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027CB1" w:rsidRPr="002808BF" w:rsidRDefault="00027CB1" w:rsidP="00027CB1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027CB1" w:rsidRPr="002808BF" w:rsidRDefault="00027CB1" w:rsidP="00027CB1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027CB1" w:rsidRPr="002808BF" w:rsidRDefault="00027CB1" w:rsidP="00027CB1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027CB1" w:rsidRPr="002808BF" w:rsidRDefault="00027CB1" w:rsidP="00027CB1">
      <w:pPr>
        <w:spacing w:after="120" w:line="240" w:lineRule="auto"/>
        <w:jc w:val="center"/>
        <w:rPr>
          <w:rFonts w:ascii="Cambria" w:eastAsia="Times New Roman" w:hAnsi="Cambria" w:cs="Tahoma"/>
          <w:b/>
          <w:i/>
          <w:lang w:val="x-none" w:eastAsia="x-none"/>
        </w:rPr>
      </w:pPr>
      <w:r w:rsidRPr="002808BF">
        <w:rPr>
          <w:rFonts w:ascii="Cambria" w:eastAsia="Times New Roman" w:hAnsi="Cambria" w:cs="Tahoma"/>
          <w:b/>
          <w:lang w:val="x-none" w:eastAsia="x-none"/>
        </w:rPr>
        <w:lastRenderedPageBreak/>
        <w:t xml:space="preserve">Uchwała nr </w:t>
      </w:r>
      <w:r w:rsidRPr="002808BF">
        <w:rPr>
          <w:rFonts w:ascii="Cambria" w:eastAsia="Times New Roman" w:hAnsi="Cambria" w:cs="Tahoma"/>
          <w:b/>
          <w:bCs/>
          <w:lang w:val="x-none" w:eastAsia="x-none"/>
        </w:rPr>
        <w:t>______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65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>PlayWay S.A. z siedzibą w Warszawie</w:t>
      </w:r>
      <w:r w:rsidRPr="002808BF">
        <w:rPr>
          <w:rFonts w:ascii="Cambria" w:eastAsia="Times New Roman" w:hAnsi="Cambria" w:cs="Tahoma"/>
          <w:bCs/>
          <w:lang w:eastAsia="pl-PL"/>
        </w:rPr>
        <w:t xml:space="preserve"> 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027CB1" w:rsidRPr="002808BF" w:rsidRDefault="00027CB1" w:rsidP="00027CB1">
      <w:pPr>
        <w:spacing w:after="120" w:line="240" w:lineRule="auto"/>
        <w:rPr>
          <w:rFonts w:ascii="Cambria" w:eastAsia="Times New Roman" w:hAnsi="Cambria" w:cs="Tahoma"/>
          <w:b/>
          <w:lang w:eastAsia="x-none"/>
        </w:rPr>
      </w:pPr>
    </w:p>
    <w:p w:rsidR="00027CB1" w:rsidRPr="002808BF" w:rsidRDefault="00027CB1" w:rsidP="00027CB1">
      <w:pPr>
        <w:spacing w:after="120" w:line="240" w:lineRule="auto"/>
        <w:rPr>
          <w:rFonts w:ascii="Cambria" w:eastAsia="Times New Roman" w:hAnsi="Cambria" w:cs="Tahoma"/>
          <w:i/>
          <w:u w:val="single"/>
          <w:lang w:val="x-none" w:eastAsia="x-none"/>
        </w:rPr>
      </w:pPr>
      <w:r w:rsidRPr="002808BF">
        <w:rPr>
          <w:rFonts w:ascii="Cambria" w:eastAsia="Times New Roman" w:hAnsi="Cambria" w:cs="Tahoma"/>
          <w:u w:val="single"/>
          <w:lang w:val="x-none" w:eastAsia="x-none"/>
        </w:rPr>
        <w:t>w przedmiocie wyboru Komisji Skrutacyjnej i Uchwał</w:t>
      </w:r>
    </w:p>
    <w:p w:rsidR="00027CB1" w:rsidRPr="002808BF" w:rsidRDefault="00027CB1" w:rsidP="00027CB1">
      <w:pPr>
        <w:spacing w:after="120" w:line="240" w:lineRule="auto"/>
        <w:jc w:val="center"/>
        <w:rPr>
          <w:rFonts w:ascii="Cambria" w:eastAsia="Times New Roman" w:hAnsi="Cambria" w:cs="Tahoma"/>
          <w:b/>
          <w:i/>
          <w:lang w:val="x-none" w:eastAsia="x-none"/>
        </w:rPr>
      </w:pPr>
      <w:r w:rsidRPr="002808BF">
        <w:rPr>
          <w:rFonts w:ascii="Cambria" w:eastAsia="Times New Roman" w:hAnsi="Cambria" w:cs="Tahoma"/>
          <w:b/>
          <w:lang w:val="x-none" w:eastAsia="x-none"/>
        </w:rPr>
        <w:t>§</w:t>
      </w:r>
      <w:r w:rsidRPr="002808BF">
        <w:rPr>
          <w:rFonts w:ascii="Cambria" w:eastAsia="Times New Roman" w:hAnsi="Cambria" w:cs="Tahoma"/>
          <w:b/>
          <w:lang w:eastAsia="x-none"/>
        </w:rPr>
        <w:t xml:space="preserve"> </w:t>
      </w:r>
      <w:r w:rsidRPr="002808BF">
        <w:rPr>
          <w:rFonts w:ascii="Cambria" w:eastAsia="Times New Roman" w:hAnsi="Cambria" w:cs="Tahoma"/>
          <w:b/>
          <w:lang w:val="x-none" w:eastAsia="x-none"/>
        </w:rPr>
        <w:t>1</w:t>
      </w:r>
    </w:p>
    <w:p w:rsidR="00027CB1" w:rsidRPr="002808BF" w:rsidRDefault="00027CB1" w:rsidP="00027CB1">
      <w:pPr>
        <w:spacing w:after="120" w:line="240" w:lineRule="auto"/>
        <w:jc w:val="both"/>
        <w:rPr>
          <w:rFonts w:ascii="Cambria" w:eastAsia="Times New Roman" w:hAnsi="Cambria" w:cs="Tahoma"/>
          <w:i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>Powołuje się w skład Komisji Skrutacyjnej i Uchwał następujące osoby:</w:t>
      </w:r>
    </w:p>
    <w:p w:rsidR="00027CB1" w:rsidRPr="002808BF" w:rsidRDefault="00027CB1" w:rsidP="00027CB1">
      <w:pPr>
        <w:numPr>
          <w:ilvl w:val="0"/>
          <w:numId w:val="11"/>
        </w:numPr>
        <w:spacing w:after="120" w:line="240" w:lineRule="auto"/>
        <w:rPr>
          <w:rFonts w:ascii="Cambria" w:eastAsia="Times New Roman" w:hAnsi="Cambria" w:cs="Tahoma"/>
          <w:i/>
          <w:lang w:val="x-none" w:eastAsia="x-none"/>
        </w:rPr>
      </w:pPr>
      <w:r w:rsidRPr="002808BF">
        <w:rPr>
          <w:rFonts w:ascii="Cambria" w:eastAsia="Times New Roman" w:hAnsi="Cambria" w:cs="Tahoma"/>
          <w:lang w:eastAsia="x-none"/>
        </w:rPr>
        <w:t>Panią/Pana ________________;</w:t>
      </w:r>
    </w:p>
    <w:p w:rsidR="00027CB1" w:rsidRPr="002808BF" w:rsidRDefault="00027CB1" w:rsidP="00027CB1">
      <w:pPr>
        <w:numPr>
          <w:ilvl w:val="0"/>
          <w:numId w:val="11"/>
        </w:numPr>
        <w:spacing w:after="120" w:line="240" w:lineRule="auto"/>
        <w:rPr>
          <w:rFonts w:ascii="Cambria" w:eastAsia="Times New Roman" w:hAnsi="Cambria" w:cs="Tahoma"/>
          <w:i/>
          <w:lang w:val="x-none" w:eastAsia="x-none"/>
        </w:rPr>
      </w:pPr>
      <w:r w:rsidRPr="002808BF">
        <w:rPr>
          <w:rFonts w:ascii="Cambria" w:eastAsia="Times New Roman" w:hAnsi="Cambria" w:cs="Tahoma"/>
          <w:lang w:eastAsia="x-none"/>
        </w:rPr>
        <w:t>Panią/Pana ________________.</w:t>
      </w:r>
    </w:p>
    <w:p w:rsidR="00027CB1" w:rsidRPr="002808BF" w:rsidRDefault="00027CB1" w:rsidP="00027CB1">
      <w:pPr>
        <w:spacing w:after="120" w:line="240" w:lineRule="auto"/>
        <w:jc w:val="center"/>
        <w:rPr>
          <w:rFonts w:ascii="Cambria" w:eastAsia="Times New Roman" w:hAnsi="Cambria" w:cs="Tahoma"/>
          <w:b/>
          <w:i/>
          <w:lang w:val="x-none" w:eastAsia="x-none"/>
        </w:rPr>
      </w:pPr>
      <w:r w:rsidRPr="002808BF">
        <w:rPr>
          <w:rFonts w:ascii="Cambria" w:eastAsia="Times New Roman" w:hAnsi="Cambria" w:cs="Tahoma"/>
          <w:b/>
          <w:lang w:val="x-none" w:eastAsia="x-none"/>
        </w:rPr>
        <w:t>§</w:t>
      </w:r>
      <w:r w:rsidRPr="002808BF">
        <w:rPr>
          <w:rFonts w:ascii="Cambria" w:eastAsia="Times New Roman" w:hAnsi="Cambria" w:cs="Tahoma"/>
          <w:b/>
          <w:lang w:eastAsia="x-none"/>
        </w:rPr>
        <w:t xml:space="preserve"> </w:t>
      </w:r>
      <w:r w:rsidRPr="002808BF">
        <w:rPr>
          <w:rFonts w:ascii="Cambria" w:eastAsia="Times New Roman" w:hAnsi="Cambria" w:cs="Tahoma"/>
          <w:b/>
          <w:lang w:val="x-none" w:eastAsia="x-none"/>
        </w:rPr>
        <w:t>2</w:t>
      </w:r>
    </w:p>
    <w:p w:rsidR="00027CB1" w:rsidRPr="002808BF" w:rsidRDefault="00027CB1" w:rsidP="00027CB1">
      <w:p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  <w:bookmarkStart w:id="0" w:name="_GoBack"/>
      <w:bookmarkEnd w:id="0"/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027CB1" w:rsidRPr="002808BF" w:rsidRDefault="00027CB1" w:rsidP="00027CB1">
      <w:pPr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027CB1" w:rsidRPr="002808BF" w:rsidRDefault="00027CB1" w:rsidP="00027CB1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027CB1" w:rsidRPr="002808BF" w:rsidRDefault="00027CB1" w:rsidP="00027CB1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027CB1" w:rsidRPr="002808BF" w:rsidRDefault="00027CB1" w:rsidP="00027CB1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 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(dalej: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027CB1" w:rsidRPr="002808BF" w:rsidRDefault="00027CB1" w:rsidP="00027CB1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64"/>
        <w:rPr>
          <w:rFonts w:ascii="Cambria" w:eastAsia="Times New Roman" w:hAnsi="Cambria" w:cs="Tahoma"/>
          <w:b/>
          <w:bCs/>
          <w:lang w:eastAsia="pl-PL"/>
        </w:rPr>
      </w:pPr>
    </w:p>
    <w:p w:rsidR="00027CB1" w:rsidRPr="002808BF" w:rsidRDefault="00027CB1" w:rsidP="00027CB1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64"/>
        <w:rPr>
          <w:rFonts w:ascii="Cambria" w:eastAsia="Times New Roman" w:hAnsi="Cambria" w:cs="Tahoma"/>
          <w:u w:val="single"/>
          <w:lang w:eastAsia="pl-PL"/>
        </w:rPr>
      </w:pPr>
      <w:r w:rsidRPr="002808BF">
        <w:rPr>
          <w:rFonts w:ascii="Cambria" w:eastAsia="Times New Roman" w:hAnsi="Cambria" w:cs="Tahoma"/>
          <w:bCs/>
          <w:u w:val="single"/>
          <w:lang w:eastAsia="pl-PL"/>
        </w:rPr>
        <w:t>w sprawie rezygnacji z wyboru Komisji Skrutacyjnej i Uchwał</w:t>
      </w:r>
    </w:p>
    <w:p w:rsidR="00027CB1" w:rsidRPr="002808BF" w:rsidRDefault="00027CB1" w:rsidP="00027CB1">
      <w:pPr>
        <w:spacing w:after="0"/>
        <w:jc w:val="both"/>
        <w:outlineLvl w:val="0"/>
        <w:rPr>
          <w:rFonts w:ascii="Cambria" w:eastAsia="Times New Roman" w:hAnsi="Cambria" w:cs="Tahoma"/>
          <w:lang w:eastAsia="pl-PL"/>
        </w:rPr>
      </w:pPr>
    </w:p>
    <w:p w:rsidR="00027CB1" w:rsidRPr="002808BF" w:rsidRDefault="00027CB1" w:rsidP="00027CB1">
      <w:pPr>
        <w:spacing w:after="0"/>
        <w:jc w:val="both"/>
        <w:outlineLvl w:val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Zwyczajne Walne Zgromadzenie Spółki postanawia:</w:t>
      </w:r>
    </w:p>
    <w:p w:rsidR="00027CB1" w:rsidRPr="002808BF" w:rsidRDefault="00027CB1" w:rsidP="00027CB1">
      <w:pPr>
        <w:spacing w:after="0"/>
        <w:jc w:val="center"/>
        <w:outlineLvl w:val="0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>§ 1</w:t>
      </w:r>
    </w:p>
    <w:p w:rsidR="00027CB1" w:rsidRPr="002808BF" w:rsidRDefault="00027CB1" w:rsidP="00027CB1">
      <w:pPr>
        <w:spacing w:after="0"/>
        <w:jc w:val="both"/>
        <w:outlineLvl w:val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Odstąpić od wyboru Komisji Skrutacyjnej i Uchwał na Zwyczajnym Walnym Zgromadzeniu Spółki odbywającym się w dniu 19 czerwca 2017 r.</w:t>
      </w:r>
    </w:p>
    <w:p w:rsidR="00027CB1" w:rsidRPr="002808BF" w:rsidRDefault="00027CB1" w:rsidP="00027CB1">
      <w:pPr>
        <w:spacing w:after="0"/>
        <w:jc w:val="center"/>
        <w:outlineLvl w:val="0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>§ 2</w:t>
      </w:r>
    </w:p>
    <w:p w:rsidR="00027CB1" w:rsidRPr="002808BF" w:rsidRDefault="00027CB1" w:rsidP="00027CB1">
      <w:pPr>
        <w:spacing w:after="0"/>
        <w:jc w:val="both"/>
        <w:outlineLvl w:val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027CB1" w:rsidRPr="002808BF" w:rsidRDefault="00027CB1" w:rsidP="00027CB1">
      <w:pPr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027CB1" w:rsidRPr="002808BF" w:rsidRDefault="00027CB1" w:rsidP="00027CB1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027CB1" w:rsidRPr="002808BF" w:rsidRDefault="00027CB1" w:rsidP="00027CB1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027CB1" w:rsidRPr="002808BF" w:rsidRDefault="00027CB1" w:rsidP="00027CB1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027CB1" w:rsidRPr="002808BF" w:rsidRDefault="00027CB1" w:rsidP="00027CB1">
      <w:pPr>
        <w:spacing w:after="120" w:line="240" w:lineRule="auto"/>
        <w:jc w:val="center"/>
        <w:rPr>
          <w:rFonts w:ascii="Cambria" w:eastAsia="Times New Roman" w:hAnsi="Cambria" w:cs="Tahoma"/>
          <w:b/>
          <w:i/>
          <w:lang w:val="x-none" w:eastAsia="x-none"/>
        </w:rPr>
      </w:pPr>
      <w:r w:rsidRPr="002808BF">
        <w:rPr>
          <w:rFonts w:ascii="Cambria" w:eastAsia="Times New Roman" w:hAnsi="Cambria" w:cs="Tahoma"/>
          <w:b/>
          <w:lang w:val="x-none" w:eastAsia="x-none"/>
        </w:rPr>
        <w:lastRenderedPageBreak/>
        <w:t>Uchwała nr</w:t>
      </w:r>
      <w:r w:rsidRPr="002808BF">
        <w:rPr>
          <w:rFonts w:ascii="Cambria" w:eastAsia="Times New Roman" w:hAnsi="Cambria" w:cs="Tahoma"/>
          <w:b/>
          <w:lang w:eastAsia="x-none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val="x-none" w:eastAsia="x-none"/>
        </w:rPr>
        <w:t>_______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 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(dalej: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027CB1" w:rsidRPr="002808BF" w:rsidRDefault="00027CB1" w:rsidP="00027C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Arial Unicode MS" w:hAnsi="Cambria" w:cs="Tahoma"/>
          <w:b/>
          <w:kern w:val="3"/>
          <w:lang w:eastAsia="pl-PL"/>
        </w:rPr>
      </w:pPr>
    </w:p>
    <w:p w:rsidR="00027CB1" w:rsidRPr="002808BF" w:rsidRDefault="00027CB1" w:rsidP="00027CB1">
      <w:pPr>
        <w:spacing w:after="0" w:line="240" w:lineRule="auto"/>
        <w:rPr>
          <w:rFonts w:ascii="Cambria" w:eastAsia="Times New Roman" w:hAnsi="Cambria" w:cs="Tahoma"/>
          <w:bCs/>
          <w:u w:val="single"/>
          <w:lang w:eastAsia="pl-PL"/>
        </w:rPr>
      </w:pPr>
      <w:r w:rsidRPr="002808BF">
        <w:rPr>
          <w:rFonts w:ascii="Cambria" w:eastAsia="Times New Roman" w:hAnsi="Cambria" w:cs="Tahoma"/>
          <w:bCs/>
          <w:u w:val="single"/>
          <w:lang w:eastAsia="pl-PL"/>
        </w:rPr>
        <w:t>w przedmiocie przyjęcia porządku obrad</w:t>
      </w:r>
    </w:p>
    <w:p w:rsidR="00027CB1" w:rsidRPr="002808BF" w:rsidRDefault="00027CB1" w:rsidP="00027CB1">
      <w:p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027CB1" w:rsidRPr="002808BF" w:rsidRDefault="00027CB1" w:rsidP="00027CB1">
      <w:p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Zwyczajne Walne Zgromadzenie Spółki uchwala, co następuje:</w:t>
      </w:r>
    </w:p>
    <w:p w:rsidR="00027CB1" w:rsidRPr="002808BF" w:rsidRDefault="00027CB1" w:rsidP="00027CB1">
      <w:pPr>
        <w:spacing w:after="0" w:line="240" w:lineRule="auto"/>
        <w:jc w:val="center"/>
        <w:rPr>
          <w:rFonts w:ascii="Cambria" w:eastAsia="Times New Roman" w:hAnsi="Cambria" w:cs="Tahoma"/>
          <w:b/>
          <w:lang w:eastAsia="pl-PL"/>
        </w:rPr>
      </w:pPr>
    </w:p>
    <w:p w:rsidR="00027CB1" w:rsidRPr="002808BF" w:rsidRDefault="00027CB1" w:rsidP="00027CB1">
      <w:pPr>
        <w:spacing w:after="0" w:line="240" w:lineRule="auto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027CB1" w:rsidRPr="002808BF" w:rsidRDefault="00027CB1" w:rsidP="00027CB1">
      <w:pPr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Przyjmuje się następujący porządek obrad Zwyczajnego Walnego Zgromadzenia:</w:t>
      </w:r>
    </w:p>
    <w:p w:rsidR="00027CB1" w:rsidRPr="002808BF" w:rsidRDefault="00027CB1" w:rsidP="00027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color w:val="000000"/>
          <w:lang w:val="x-none"/>
        </w:rPr>
      </w:pPr>
      <w:r w:rsidRPr="002808BF">
        <w:rPr>
          <w:rFonts w:ascii="Cambria" w:eastAsia="Calibri" w:hAnsi="Cambria" w:cs="Tahoma"/>
          <w:color w:val="000000"/>
          <w:lang w:val="x-none"/>
        </w:rPr>
        <w:t>Otwarcie Zwyczajnego Walnego Zgromadzenia.</w:t>
      </w:r>
    </w:p>
    <w:p w:rsidR="00027CB1" w:rsidRPr="002808BF" w:rsidRDefault="00027CB1" w:rsidP="00027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color w:val="000000"/>
          <w:lang w:val="x-none"/>
        </w:rPr>
      </w:pPr>
      <w:r w:rsidRPr="002808BF">
        <w:rPr>
          <w:rFonts w:ascii="Cambria" w:eastAsia="Calibri" w:hAnsi="Cambria" w:cs="Tahoma"/>
          <w:color w:val="000000"/>
          <w:lang w:val="x-none"/>
        </w:rPr>
        <w:t>Wybór Przewodniczącego Zwyczajnego Walnego Zgromadzenia.</w:t>
      </w:r>
    </w:p>
    <w:p w:rsidR="00027CB1" w:rsidRPr="002808BF" w:rsidRDefault="00027CB1" w:rsidP="00027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color w:val="000000"/>
          <w:lang w:val="x-none"/>
        </w:rPr>
      </w:pPr>
      <w:r w:rsidRPr="002808BF">
        <w:rPr>
          <w:rFonts w:ascii="Cambria" w:eastAsia="Calibri" w:hAnsi="Cambria" w:cs="Tahoma"/>
          <w:color w:val="000000"/>
          <w:lang w:val="x-none"/>
        </w:rPr>
        <w:t xml:space="preserve">Stwierdzenie prawidłowości zwołania Zwyczajnego Walnego Zgromadzenia oraz jego zdolności do powzięcia uchwał </w:t>
      </w:r>
    </w:p>
    <w:p w:rsidR="00027CB1" w:rsidRPr="002808BF" w:rsidRDefault="00027CB1" w:rsidP="00027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color w:val="000000"/>
          <w:lang w:val="x-none"/>
        </w:rPr>
      </w:pPr>
      <w:r w:rsidRPr="002808BF">
        <w:rPr>
          <w:rFonts w:ascii="Cambria" w:eastAsia="Calibri" w:hAnsi="Cambria" w:cs="Tahoma"/>
          <w:color w:val="000000"/>
          <w:lang w:val="x-none"/>
        </w:rPr>
        <w:t>Wybór Komisji Skrutacyjnej i Uchwał.</w:t>
      </w:r>
    </w:p>
    <w:p w:rsidR="00027CB1" w:rsidRPr="002808BF" w:rsidRDefault="00027CB1" w:rsidP="00027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color w:val="000000"/>
          <w:lang w:val="x-none"/>
        </w:rPr>
      </w:pPr>
      <w:r w:rsidRPr="002808BF">
        <w:rPr>
          <w:rFonts w:ascii="Cambria" w:eastAsia="Calibri" w:hAnsi="Cambria" w:cs="Tahoma"/>
          <w:color w:val="000000"/>
          <w:lang w:val="x-none"/>
        </w:rPr>
        <w:t>Przyjęcie porządku obrad Zwyczajnego Walnego Zgromadzenia.</w:t>
      </w:r>
    </w:p>
    <w:p w:rsidR="00027CB1" w:rsidRPr="002808BF" w:rsidRDefault="00027CB1" w:rsidP="00027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lang w:val="x-none"/>
        </w:rPr>
        <w:t xml:space="preserve">Przedstawienie przez Zarząd sprawozdania Zarządu z działalności Spółki i sprawozdania z działalności Grupy Kapitałowej </w:t>
      </w:r>
      <w:r w:rsidRPr="002808BF">
        <w:rPr>
          <w:rFonts w:ascii="Cambria" w:eastAsia="Calibri" w:hAnsi="Cambria" w:cs="Tahoma"/>
        </w:rPr>
        <w:t xml:space="preserve">Spółki </w:t>
      </w:r>
      <w:r w:rsidRPr="002808BF">
        <w:rPr>
          <w:rFonts w:ascii="Cambria" w:eastAsia="Calibri" w:hAnsi="Cambria" w:cs="Tahoma"/>
          <w:lang w:val="x-none"/>
        </w:rPr>
        <w:t>oraz jednostkowego i skonsolidowanego sprawozdania finansowego za rok obrotowy zakończony dnia 31 grudnia 2016</w:t>
      </w:r>
      <w:r w:rsidRPr="002808BF">
        <w:rPr>
          <w:rFonts w:ascii="Cambria" w:eastAsia="Calibri" w:hAnsi="Cambria" w:cs="Tahoma"/>
        </w:rPr>
        <w:t xml:space="preserve"> r</w:t>
      </w:r>
      <w:r w:rsidRPr="002808BF">
        <w:rPr>
          <w:rFonts w:ascii="Cambria" w:eastAsia="Calibri" w:hAnsi="Cambria" w:cs="Tahoma"/>
          <w:lang w:val="x-none"/>
        </w:rPr>
        <w:t>.</w:t>
      </w:r>
    </w:p>
    <w:p w:rsidR="00027CB1" w:rsidRPr="002808BF" w:rsidRDefault="00027CB1" w:rsidP="00027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lang w:val="x-none"/>
        </w:rPr>
        <w:t xml:space="preserve">Przedstawienie przez Radę Nadzorczą sprawozdania Rady Nadzorczej z działalności w 2016 roku. </w:t>
      </w:r>
    </w:p>
    <w:p w:rsidR="00027CB1" w:rsidRPr="002808BF" w:rsidRDefault="00027CB1" w:rsidP="00027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lang w:val="x-none"/>
        </w:rPr>
        <w:t>Rozpatrzenie przedstawionych sprawozdań.</w:t>
      </w:r>
    </w:p>
    <w:p w:rsidR="00027CB1" w:rsidRPr="002808BF" w:rsidRDefault="00027CB1" w:rsidP="00027C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lang w:val="x-none"/>
        </w:rPr>
        <w:t>Podjęcie przez Zwyczajne Walne Zgromadzenie uchwał w sprawach:</w:t>
      </w:r>
    </w:p>
    <w:p w:rsidR="00027CB1" w:rsidRPr="002808BF" w:rsidRDefault="00027CB1" w:rsidP="00027CB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lang w:val="x-none"/>
        </w:rPr>
        <w:t>zatwierdzenia sprawozdania Zarządu z działalności Spółki w 2016 roku,</w:t>
      </w:r>
    </w:p>
    <w:p w:rsidR="00027CB1" w:rsidRPr="002808BF" w:rsidRDefault="00027CB1" w:rsidP="00027CB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lang w:val="x-none"/>
        </w:rPr>
        <w:t xml:space="preserve">zatwierdzenia sprawozdania Zarządu z działalności Grupy Kapitałowej </w:t>
      </w:r>
      <w:r w:rsidRPr="002808BF">
        <w:rPr>
          <w:rFonts w:ascii="Cambria" w:eastAsia="Calibri" w:hAnsi="Cambria" w:cs="Tahoma"/>
        </w:rPr>
        <w:t xml:space="preserve">Spółki </w:t>
      </w:r>
      <w:r w:rsidRPr="002808BF">
        <w:rPr>
          <w:rFonts w:ascii="Cambria" w:eastAsia="Calibri" w:hAnsi="Cambria" w:cs="Tahoma"/>
          <w:lang w:val="x-none"/>
        </w:rPr>
        <w:t>w 2016 roku,</w:t>
      </w:r>
    </w:p>
    <w:p w:rsidR="00027CB1" w:rsidRPr="002808BF" w:rsidRDefault="00027CB1" w:rsidP="00027CB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lang w:val="x-none"/>
        </w:rPr>
        <w:t>zatwierdzenia sprawozdania finansowego Spółki za 2016 rok,</w:t>
      </w:r>
    </w:p>
    <w:p w:rsidR="00027CB1" w:rsidRPr="002808BF" w:rsidRDefault="00027CB1" w:rsidP="00027CB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lang w:val="x-none"/>
        </w:rPr>
        <w:t>zatwierdzenia skonsolidowanego sprawozdania finansowego Grupy Kapitałowej</w:t>
      </w:r>
      <w:r w:rsidRPr="002808BF">
        <w:rPr>
          <w:rFonts w:ascii="Cambria" w:eastAsia="Calibri" w:hAnsi="Cambria" w:cs="Tahoma"/>
        </w:rPr>
        <w:t xml:space="preserve"> Spółki</w:t>
      </w:r>
      <w:r w:rsidRPr="002808BF">
        <w:rPr>
          <w:rFonts w:ascii="Cambria" w:eastAsia="Calibri" w:hAnsi="Cambria" w:cs="Tahoma"/>
          <w:lang w:val="x-none"/>
        </w:rPr>
        <w:t xml:space="preserve"> za 2016 rok,</w:t>
      </w:r>
    </w:p>
    <w:p w:rsidR="00027CB1" w:rsidRPr="002808BF" w:rsidRDefault="00027CB1" w:rsidP="00027CB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lang w:val="x-none"/>
        </w:rPr>
        <w:t>przeznaczenia zysku netto za 2016 rok,</w:t>
      </w:r>
    </w:p>
    <w:p w:rsidR="00027CB1" w:rsidRPr="002808BF" w:rsidRDefault="00027CB1" w:rsidP="00027CB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lang w:val="x-none"/>
        </w:rPr>
        <w:t>zatwierdzenia sprawozdania Rady Nadzorczej z działalności w 2016 roku,</w:t>
      </w:r>
    </w:p>
    <w:p w:rsidR="00027CB1" w:rsidRPr="002808BF" w:rsidRDefault="00027CB1" w:rsidP="00027CB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lang w:val="x-none"/>
        </w:rPr>
        <w:t>udzielenia poszczególnym członkom Zarządu absolutorium z wykonywania przez nich  obowiązków w 2016 roku,</w:t>
      </w:r>
    </w:p>
    <w:p w:rsidR="00027CB1" w:rsidRPr="002808BF" w:rsidRDefault="00027CB1" w:rsidP="00027CB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Tahoma"/>
          <w:color w:val="000000"/>
          <w:lang w:val="x-none"/>
        </w:rPr>
      </w:pPr>
      <w:r w:rsidRPr="002808BF">
        <w:rPr>
          <w:rFonts w:ascii="Cambria" w:eastAsia="Calibri" w:hAnsi="Cambria" w:cs="Tahoma"/>
          <w:lang w:val="x-none"/>
        </w:rPr>
        <w:t>udzielenia poszczególnym członkom Rady Nadzorczej absolutorium z wykonywania przez nich obowiązków w 2016 roku.</w:t>
      </w:r>
    </w:p>
    <w:p w:rsidR="00027CB1" w:rsidRPr="002808BF" w:rsidRDefault="00027CB1" w:rsidP="00027C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color w:val="000000"/>
          <w:lang w:val="x-none"/>
        </w:rPr>
        <w:t xml:space="preserve">Podjęcie uchwał </w:t>
      </w:r>
      <w:r w:rsidRPr="002808BF">
        <w:rPr>
          <w:rFonts w:ascii="Cambria" w:eastAsia="Calibri" w:hAnsi="Cambria" w:cs="Tahoma"/>
          <w:lang w:val="x-none"/>
        </w:rPr>
        <w:t>w przedmiocie zmian w składzie Rady Nadzorczej Spółki</w:t>
      </w:r>
      <w:r w:rsidRPr="002808BF">
        <w:rPr>
          <w:rFonts w:ascii="Cambria" w:eastAsia="Calibri" w:hAnsi="Cambria" w:cs="Tahoma"/>
        </w:rPr>
        <w:t>.</w:t>
      </w:r>
    </w:p>
    <w:p w:rsidR="00027CB1" w:rsidRPr="002808BF" w:rsidRDefault="00027CB1" w:rsidP="00027C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Cambria" w:eastAsia="Calibri" w:hAnsi="Cambria" w:cs="Tahoma"/>
          <w:lang w:val="x-none"/>
        </w:rPr>
      </w:pPr>
      <w:r w:rsidRPr="002808BF">
        <w:rPr>
          <w:rFonts w:ascii="Cambria" w:eastAsia="Calibri" w:hAnsi="Cambria" w:cs="Tahoma"/>
          <w:color w:val="000000"/>
          <w:lang w:val="x-none"/>
        </w:rPr>
        <w:t>Podjęcie uchwał</w:t>
      </w:r>
      <w:r w:rsidRPr="002808BF">
        <w:rPr>
          <w:rFonts w:ascii="Cambria" w:eastAsia="Calibri" w:hAnsi="Cambria" w:cs="Tahoma"/>
          <w:color w:val="000000"/>
        </w:rPr>
        <w:t>y</w:t>
      </w:r>
      <w:r w:rsidRPr="002808BF">
        <w:rPr>
          <w:rFonts w:ascii="Cambria" w:eastAsia="Calibri" w:hAnsi="Cambria" w:cs="Tahoma"/>
          <w:color w:val="000000"/>
          <w:lang w:val="x-none"/>
        </w:rPr>
        <w:t xml:space="preserve"> </w:t>
      </w:r>
      <w:r w:rsidRPr="002808BF">
        <w:rPr>
          <w:rFonts w:ascii="Cambria" w:eastAsia="Calibri" w:hAnsi="Cambria" w:cs="Tahoma"/>
          <w:lang w:val="x-none"/>
        </w:rPr>
        <w:t>w przedmiocie zmian</w:t>
      </w:r>
      <w:r w:rsidRPr="002808BF">
        <w:rPr>
          <w:rFonts w:ascii="Cambria" w:eastAsia="Calibri" w:hAnsi="Cambria" w:cs="Tahoma"/>
        </w:rPr>
        <w:t>y wynagrodzenia dla Wiceprezesa Zarządu.</w:t>
      </w:r>
    </w:p>
    <w:p w:rsidR="00027CB1" w:rsidRPr="002808BF" w:rsidRDefault="00027CB1" w:rsidP="00027C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Cambria" w:eastAsia="Calibri" w:hAnsi="Cambria" w:cs="Tahoma"/>
          <w:b/>
          <w:lang w:val="x-none"/>
        </w:rPr>
      </w:pPr>
      <w:r w:rsidRPr="002808BF">
        <w:rPr>
          <w:rFonts w:ascii="Cambria" w:eastAsia="Calibri" w:hAnsi="Cambria" w:cs="Tahoma"/>
          <w:color w:val="000000"/>
          <w:lang w:val="x-none"/>
        </w:rPr>
        <w:t>Zamknięcie Zwyczajnego Walnego Zgromadzenia.</w:t>
      </w:r>
    </w:p>
    <w:p w:rsidR="00027CB1" w:rsidRPr="002808BF" w:rsidRDefault="00027CB1" w:rsidP="00027CB1">
      <w:pPr>
        <w:spacing w:after="0" w:line="240" w:lineRule="auto"/>
        <w:jc w:val="center"/>
        <w:rPr>
          <w:rFonts w:ascii="Cambria" w:eastAsia="Times New Roman" w:hAnsi="Cambria" w:cs="Tahoma"/>
          <w:b/>
          <w:lang w:eastAsia="pl-PL"/>
        </w:rPr>
      </w:pPr>
    </w:p>
    <w:p w:rsidR="00027CB1" w:rsidRPr="002808BF" w:rsidRDefault="00027CB1" w:rsidP="00027CB1">
      <w:pPr>
        <w:spacing w:after="0" w:line="240" w:lineRule="auto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027CB1" w:rsidRPr="002808BF" w:rsidRDefault="00027CB1" w:rsidP="00027CB1">
      <w:p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027CB1" w:rsidRPr="002808BF" w:rsidRDefault="00027CB1" w:rsidP="00027CB1">
      <w:pPr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027CB1" w:rsidRPr="002808BF" w:rsidRDefault="00027CB1" w:rsidP="00027CB1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027CB1" w:rsidRPr="002808BF" w:rsidRDefault="00027CB1" w:rsidP="00027CB1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027CB1" w:rsidRPr="002808BF" w:rsidRDefault="00027CB1" w:rsidP="00027CB1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027CB1" w:rsidRPr="002808BF" w:rsidRDefault="00027CB1" w:rsidP="00027CB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 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2808BF" w:rsidRPr="002808BF" w:rsidRDefault="002808BF" w:rsidP="00027CB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:rsidR="00027CB1" w:rsidRPr="002808BF" w:rsidRDefault="00027CB1" w:rsidP="00027CB1">
      <w:pPr>
        <w:keepNext/>
        <w:spacing w:after="0" w:line="240" w:lineRule="auto"/>
        <w:outlineLvl w:val="0"/>
        <w:rPr>
          <w:rFonts w:ascii="Cambria" w:eastAsia="Times New Roman" w:hAnsi="Cambria" w:cs="Tahoma"/>
          <w:b/>
          <w:lang w:val="x-none" w:eastAsia="x-none"/>
        </w:rPr>
      </w:pPr>
      <w:r w:rsidRPr="002808BF">
        <w:rPr>
          <w:rFonts w:ascii="Cambria" w:eastAsia="Times New Roman" w:hAnsi="Cambria" w:cs="Tahoma"/>
          <w:u w:val="single"/>
          <w:lang w:val="x-none" w:eastAsia="x-none"/>
        </w:rPr>
        <w:t>w sprawie zatwierdzenia Sprawozdania Zarządu z działalności Spółki</w:t>
      </w:r>
      <w:r w:rsidRPr="002808BF">
        <w:rPr>
          <w:rFonts w:ascii="Cambria" w:eastAsia="Times New Roman" w:hAnsi="Cambria" w:cs="Tahoma"/>
          <w:u w:val="single"/>
          <w:lang w:eastAsia="x-none"/>
        </w:rPr>
        <w:t xml:space="preserve"> </w:t>
      </w:r>
      <w:r w:rsidRPr="002808BF">
        <w:rPr>
          <w:rFonts w:ascii="Cambria" w:eastAsia="Times New Roman" w:hAnsi="Cambria" w:cs="Tahoma"/>
          <w:u w:val="single"/>
          <w:lang w:val="x-none" w:eastAsia="x-none"/>
        </w:rPr>
        <w:t xml:space="preserve">za </w:t>
      </w:r>
      <w:r w:rsidRPr="002808BF">
        <w:rPr>
          <w:rFonts w:ascii="Cambria" w:eastAsia="Times New Roman" w:hAnsi="Cambria" w:cs="Tahoma"/>
          <w:u w:val="single"/>
          <w:lang w:eastAsia="x-none"/>
        </w:rPr>
        <w:t>rok obrotowy zakończony dnia 31 grudnia 2016 r.</w:t>
      </w:r>
    </w:p>
    <w:p w:rsidR="00027CB1" w:rsidRPr="002808BF" w:rsidRDefault="00027CB1" w:rsidP="00027CB1">
      <w:pPr>
        <w:spacing w:after="0"/>
        <w:jc w:val="both"/>
        <w:rPr>
          <w:rFonts w:ascii="Cambria" w:eastAsia="Times New Roman" w:hAnsi="Cambria" w:cs="Tahoma"/>
          <w:u w:val="single"/>
          <w:lang w:eastAsia="pl-PL"/>
        </w:rPr>
      </w:pPr>
    </w:p>
    <w:p w:rsidR="00027CB1" w:rsidRPr="002808BF" w:rsidRDefault="00027CB1" w:rsidP="00027CB1">
      <w:pPr>
        <w:spacing w:after="12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>Działając na podstawie art. 395 § 2 pkt 1 Kodeksu spółek handlowych, Zwyczajne Walne Zgromadzenie Spółki</w:t>
      </w:r>
      <w:r w:rsidRPr="002808BF">
        <w:rPr>
          <w:rFonts w:ascii="Cambria" w:eastAsia="Times New Roman" w:hAnsi="Cambria" w:cs="Tahoma"/>
          <w:lang w:eastAsia="x-none"/>
        </w:rPr>
        <w:t xml:space="preserve"> </w:t>
      </w:r>
      <w:r w:rsidRPr="002808BF">
        <w:rPr>
          <w:rFonts w:ascii="Cambria" w:eastAsia="Times New Roman" w:hAnsi="Cambria" w:cs="Tahoma"/>
          <w:lang w:val="x-none" w:eastAsia="x-none"/>
        </w:rPr>
        <w:t>uchwala, co następuje:</w:t>
      </w:r>
    </w:p>
    <w:p w:rsidR="00027CB1" w:rsidRPr="002808BF" w:rsidRDefault="00027CB1" w:rsidP="00027CB1">
      <w:pPr>
        <w:spacing w:after="0"/>
        <w:jc w:val="both"/>
        <w:rPr>
          <w:rFonts w:ascii="Cambria" w:eastAsia="Times New Roman" w:hAnsi="Cambria" w:cs="Tahoma"/>
          <w:lang w:val="x-none" w:eastAsia="pl-PL"/>
        </w:rPr>
      </w:pPr>
    </w:p>
    <w:p w:rsidR="00027CB1" w:rsidRPr="002808BF" w:rsidRDefault="00027CB1" w:rsidP="00027CB1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027CB1" w:rsidRPr="002808BF" w:rsidRDefault="00027CB1" w:rsidP="00027CB1">
      <w:pPr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>Zatwierdza się Sprawozdanie Zarządu z działalności Spółki</w:t>
      </w:r>
      <w:r w:rsidRPr="002808BF">
        <w:rPr>
          <w:rFonts w:ascii="Cambria" w:eastAsia="Times New Roman" w:hAnsi="Cambria" w:cs="Tahoma"/>
          <w:lang w:eastAsia="x-none"/>
        </w:rPr>
        <w:t xml:space="preserve"> w roku obrotowym zakończonym dnia 31 grudnia 2016 r</w:t>
      </w:r>
      <w:r w:rsidRPr="002808BF">
        <w:rPr>
          <w:rFonts w:ascii="Cambria" w:eastAsia="Times New Roman" w:hAnsi="Cambria" w:cs="Tahoma"/>
          <w:lang w:val="x-none" w:eastAsia="x-none"/>
        </w:rPr>
        <w:t>.</w:t>
      </w:r>
    </w:p>
    <w:p w:rsidR="00027CB1" w:rsidRPr="002808BF" w:rsidRDefault="00027CB1" w:rsidP="00027CB1">
      <w:pPr>
        <w:spacing w:after="0"/>
        <w:rPr>
          <w:rFonts w:ascii="Cambria" w:eastAsia="Times New Roman" w:hAnsi="Cambria" w:cs="Tahoma"/>
          <w:lang w:val="x-none" w:eastAsia="pl-PL"/>
        </w:rPr>
      </w:pPr>
    </w:p>
    <w:p w:rsidR="00027CB1" w:rsidRPr="002808BF" w:rsidRDefault="00027CB1" w:rsidP="00027CB1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027CB1" w:rsidRPr="002808BF" w:rsidRDefault="00027CB1" w:rsidP="00027CB1">
      <w:pPr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027CB1" w:rsidRPr="002808BF" w:rsidRDefault="00027CB1" w:rsidP="00027CB1">
      <w:pPr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027CB1" w:rsidRPr="002808BF" w:rsidRDefault="00027CB1" w:rsidP="00027CB1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027CB1" w:rsidRPr="002808BF" w:rsidRDefault="00027CB1" w:rsidP="00027CB1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027CB1" w:rsidRPr="002808BF" w:rsidRDefault="00027CB1" w:rsidP="00027CB1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 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027CB1" w:rsidRPr="002808BF" w:rsidRDefault="00027CB1" w:rsidP="00027CB1">
      <w:pPr>
        <w:keepNext/>
        <w:spacing w:after="0" w:line="240" w:lineRule="auto"/>
        <w:outlineLvl w:val="0"/>
        <w:rPr>
          <w:rFonts w:ascii="Cambria" w:eastAsia="Times New Roman" w:hAnsi="Cambria" w:cs="Tahoma"/>
          <w:b/>
          <w:lang w:val="x-none" w:eastAsia="x-none"/>
        </w:rPr>
      </w:pPr>
      <w:r w:rsidRPr="002808BF">
        <w:rPr>
          <w:rFonts w:ascii="Cambria" w:eastAsia="Times New Roman" w:hAnsi="Cambria" w:cs="Tahoma"/>
          <w:u w:val="single"/>
          <w:lang w:val="x-none" w:eastAsia="x-none"/>
        </w:rPr>
        <w:t xml:space="preserve">w sprawie zatwierdzenia Sprawozdania Zarządu z działalności </w:t>
      </w:r>
      <w:r w:rsidRPr="002808BF">
        <w:rPr>
          <w:rFonts w:ascii="Cambria" w:eastAsia="Times New Roman" w:hAnsi="Cambria" w:cs="Tahoma"/>
          <w:u w:val="single"/>
          <w:lang w:eastAsia="x-none"/>
        </w:rPr>
        <w:t xml:space="preserve">Grupy Kapitałowej Spółki </w:t>
      </w:r>
      <w:r w:rsidRPr="002808BF">
        <w:rPr>
          <w:rFonts w:ascii="Cambria" w:eastAsia="Times New Roman" w:hAnsi="Cambria" w:cs="Tahoma"/>
          <w:u w:val="single"/>
          <w:lang w:val="x-none" w:eastAsia="x-none"/>
        </w:rPr>
        <w:t xml:space="preserve">za </w:t>
      </w:r>
      <w:r w:rsidRPr="002808BF">
        <w:rPr>
          <w:rFonts w:ascii="Cambria" w:eastAsia="Times New Roman" w:hAnsi="Cambria" w:cs="Tahoma"/>
          <w:u w:val="single"/>
          <w:lang w:eastAsia="x-none"/>
        </w:rPr>
        <w:t>rok obrotowy zakończony dnia 31 grudnia 2016 r.</w:t>
      </w:r>
    </w:p>
    <w:p w:rsidR="00027CB1" w:rsidRPr="002808BF" w:rsidRDefault="00027CB1" w:rsidP="00027CB1">
      <w:pPr>
        <w:spacing w:after="0"/>
        <w:jc w:val="both"/>
        <w:rPr>
          <w:rFonts w:ascii="Cambria" w:eastAsia="Times New Roman" w:hAnsi="Cambria" w:cs="Tahoma"/>
          <w:u w:val="single"/>
          <w:lang w:eastAsia="pl-PL"/>
        </w:rPr>
      </w:pPr>
    </w:p>
    <w:p w:rsidR="00027CB1" w:rsidRPr="002808BF" w:rsidRDefault="00027CB1" w:rsidP="00027CB1">
      <w:pPr>
        <w:spacing w:after="12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 xml:space="preserve">Działając na podstawie art. 395 § </w:t>
      </w:r>
      <w:r w:rsidRPr="002808BF">
        <w:rPr>
          <w:rFonts w:ascii="Cambria" w:eastAsia="Times New Roman" w:hAnsi="Cambria" w:cs="Tahoma"/>
          <w:lang w:eastAsia="x-none"/>
        </w:rPr>
        <w:t>5</w:t>
      </w:r>
      <w:r w:rsidRPr="002808BF">
        <w:rPr>
          <w:rFonts w:ascii="Cambria" w:eastAsia="Times New Roman" w:hAnsi="Cambria" w:cs="Tahoma"/>
          <w:lang w:val="x-none" w:eastAsia="x-none"/>
        </w:rPr>
        <w:t xml:space="preserve"> Kodeksu spółek handlowych, Zwyczajne Walne Zgromadzenie Spółki</w:t>
      </w:r>
      <w:r w:rsidRPr="002808BF">
        <w:rPr>
          <w:rFonts w:ascii="Cambria" w:eastAsia="Times New Roman" w:hAnsi="Cambria" w:cs="Tahoma"/>
          <w:lang w:eastAsia="x-none"/>
        </w:rPr>
        <w:t xml:space="preserve"> </w:t>
      </w:r>
      <w:r w:rsidRPr="002808BF">
        <w:rPr>
          <w:rFonts w:ascii="Cambria" w:eastAsia="Times New Roman" w:hAnsi="Cambria" w:cs="Tahoma"/>
          <w:lang w:val="x-none" w:eastAsia="x-none"/>
        </w:rPr>
        <w:t>uchwala, co następuje:</w:t>
      </w:r>
    </w:p>
    <w:p w:rsidR="00027CB1" w:rsidRPr="002808BF" w:rsidRDefault="00027CB1" w:rsidP="00027CB1">
      <w:pPr>
        <w:spacing w:after="0"/>
        <w:jc w:val="both"/>
        <w:rPr>
          <w:rFonts w:ascii="Cambria" w:eastAsia="Times New Roman" w:hAnsi="Cambria" w:cs="Tahoma"/>
          <w:lang w:val="x-none" w:eastAsia="pl-PL"/>
        </w:rPr>
      </w:pPr>
    </w:p>
    <w:p w:rsidR="00027CB1" w:rsidRPr="002808BF" w:rsidRDefault="00027CB1" w:rsidP="00027CB1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027CB1" w:rsidRPr="002808BF" w:rsidRDefault="00027CB1" w:rsidP="00027CB1">
      <w:pPr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 xml:space="preserve">Zatwierdza się Sprawozdanie Zarządu z działalności </w:t>
      </w:r>
      <w:r w:rsidRPr="002808BF">
        <w:rPr>
          <w:rFonts w:ascii="Cambria" w:eastAsia="Times New Roman" w:hAnsi="Cambria" w:cs="Tahoma"/>
          <w:lang w:eastAsia="x-none"/>
        </w:rPr>
        <w:t xml:space="preserve">Grupy Kapitałowej </w:t>
      </w:r>
      <w:r w:rsidRPr="002808BF">
        <w:rPr>
          <w:rFonts w:ascii="Cambria" w:eastAsia="Times New Roman" w:hAnsi="Cambria" w:cs="Tahoma"/>
          <w:lang w:val="x-none" w:eastAsia="x-none"/>
        </w:rPr>
        <w:t>Spółki</w:t>
      </w:r>
      <w:r w:rsidRPr="002808BF">
        <w:rPr>
          <w:rFonts w:ascii="Cambria" w:eastAsia="Times New Roman" w:hAnsi="Cambria" w:cs="Tahoma"/>
          <w:lang w:eastAsia="x-none"/>
        </w:rPr>
        <w:t xml:space="preserve"> w roku obrotowym zakończonym dnia 31 grudnia 2016 r</w:t>
      </w:r>
      <w:r w:rsidRPr="002808BF">
        <w:rPr>
          <w:rFonts w:ascii="Cambria" w:eastAsia="Times New Roman" w:hAnsi="Cambria" w:cs="Tahoma"/>
          <w:lang w:val="x-none" w:eastAsia="x-none"/>
        </w:rPr>
        <w:t>.</w:t>
      </w:r>
    </w:p>
    <w:p w:rsidR="00027CB1" w:rsidRPr="002808BF" w:rsidRDefault="00027CB1" w:rsidP="00027CB1">
      <w:pPr>
        <w:spacing w:after="0"/>
        <w:rPr>
          <w:rFonts w:ascii="Cambria" w:eastAsia="Times New Roman" w:hAnsi="Cambria" w:cs="Tahoma"/>
          <w:lang w:val="x-none" w:eastAsia="pl-PL"/>
        </w:rPr>
      </w:pPr>
    </w:p>
    <w:p w:rsidR="00027CB1" w:rsidRPr="002808BF" w:rsidRDefault="00027CB1" w:rsidP="00027CB1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027CB1" w:rsidRPr="002808BF" w:rsidRDefault="00027CB1" w:rsidP="00027CB1">
      <w:pPr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027CB1" w:rsidRPr="002808BF" w:rsidRDefault="00027CB1" w:rsidP="00027CB1">
      <w:pPr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027CB1" w:rsidRPr="002808BF" w:rsidRDefault="00027CB1" w:rsidP="00027CB1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027CB1" w:rsidRPr="002808BF" w:rsidRDefault="00027CB1" w:rsidP="00027CB1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027CB1" w:rsidRPr="002808BF" w:rsidRDefault="00027CB1" w:rsidP="00027CB1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>Zwyczajnego Walnego Zgromadzenia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/>
          <w:bCs/>
          <w:lang w:eastAsia="pl-PL"/>
        </w:rPr>
      </w:pPr>
    </w:p>
    <w:p w:rsidR="00027CB1" w:rsidRPr="002808BF" w:rsidRDefault="00027CB1" w:rsidP="00027CB1">
      <w:pPr>
        <w:widowControl w:val="0"/>
        <w:autoSpaceDE w:val="0"/>
        <w:autoSpaceDN w:val="0"/>
        <w:adjustRightInd w:val="0"/>
        <w:spacing w:after="0"/>
        <w:ind w:right="-78"/>
        <w:jc w:val="both"/>
        <w:rPr>
          <w:rFonts w:ascii="Cambria" w:eastAsia="Times New Roman" w:hAnsi="Cambria" w:cs="Tahoma"/>
          <w:b/>
          <w:bCs/>
          <w:u w:val="single"/>
          <w:lang w:eastAsia="pl-PL"/>
        </w:rPr>
      </w:pPr>
      <w:r w:rsidRPr="002808BF">
        <w:rPr>
          <w:rFonts w:ascii="Cambria" w:eastAsia="Times New Roman" w:hAnsi="Cambria" w:cs="Tahoma"/>
          <w:color w:val="000000"/>
          <w:u w:val="single"/>
          <w:lang w:eastAsia="pl-PL"/>
        </w:rPr>
        <w:t>w sprawie zatwierdzenia sprawozdania finansowego Spółki za rok obrotowy zakończony dnia 31 grudnia 2016 r.</w:t>
      </w:r>
    </w:p>
    <w:p w:rsidR="00027CB1" w:rsidRPr="002808BF" w:rsidRDefault="00027CB1" w:rsidP="00027CB1">
      <w:pPr>
        <w:spacing w:after="0"/>
        <w:jc w:val="both"/>
        <w:rPr>
          <w:rFonts w:ascii="Cambria" w:eastAsia="Times New Roman" w:hAnsi="Cambria" w:cs="Tahoma"/>
          <w:lang w:eastAsia="pl-PL"/>
        </w:rPr>
      </w:pPr>
    </w:p>
    <w:p w:rsidR="00027CB1" w:rsidRPr="002808BF" w:rsidRDefault="00027CB1" w:rsidP="00027CB1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>Działając na podstawie art. 395 § 2 pkt 1 Kodeksu spółek handlowych i art. 53 ust. 1 ustawy o rachunkowości, Zwyczajne Walne Zgromadzenie Spółki uchwala, co następuje:</w:t>
      </w:r>
    </w:p>
    <w:p w:rsidR="00027CB1" w:rsidRPr="002808BF" w:rsidRDefault="00027CB1" w:rsidP="00027CB1">
      <w:pPr>
        <w:spacing w:after="0"/>
        <w:rPr>
          <w:rFonts w:ascii="Cambria" w:eastAsia="Times New Roman" w:hAnsi="Cambria" w:cs="Tahoma"/>
          <w:lang w:eastAsia="pl-PL"/>
        </w:rPr>
      </w:pPr>
    </w:p>
    <w:p w:rsidR="00027CB1" w:rsidRPr="002808BF" w:rsidRDefault="00027CB1" w:rsidP="00027CB1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027CB1" w:rsidRPr="002808BF" w:rsidRDefault="00027CB1" w:rsidP="00027CB1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Zatwierdza się sprawozdanie finansowe Spółki za rok obrotowy zakończony dnia 31 grudnia 2016, obejmujące:</w:t>
      </w:r>
    </w:p>
    <w:p w:rsidR="00027CB1" w:rsidRPr="002808BF" w:rsidRDefault="00027CB1" w:rsidP="00027CB1">
      <w:pPr>
        <w:numPr>
          <w:ilvl w:val="0"/>
          <w:numId w:val="6"/>
        </w:numPr>
        <w:tabs>
          <w:tab w:val="right" w:leader="hyphen" w:pos="9214"/>
        </w:tabs>
        <w:autoSpaceDE w:val="0"/>
        <w:autoSpaceDN w:val="0"/>
        <w:spacing w:after="0" w:line="240" w:lineRule="auto"/>
        <w:ind w:hanging="303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sprawozdanie z sytuacji finansowej sporządzone na dzień 31.12.2016 roku, które po stronie aktywów i pasywów wykazuje sumę 49 661 107,23 zł (słownie: czterdzieści dziewięć milionów sześćset sześćdziesiąt jeden tysięcy sto siedem złotych dwadzieścia trzy grosze),</w:t>
      </w:r>
    </w:p>
    <w:p w:rsidR="00027CB1" w:rsidRPr="002808BF" w:rsidRDefault="00027CB1" w:rsidP="00027CB1">
      <w:pPr>
        <w:numPr>
          <w:ilvl w:val="0"/>
          <w:numId w:val="6"/>
        </w:numPr>
        <w:tabs>
          <w:tab w:val="right" w:leader="hyphen" w:pos="9214"/>
        </w:tabs>
        <w:autoSpaceDE w:val="0"/>
        <w:autoSpaceDN w:val="0"/>
        <w:spacing w:after="0" w:line="240" w:lineRule="auto"/>
        <w:ind w:hanging="303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rachunek zysków i strat za okres od dnia 01.01.2016 roku do dnia 31.12.2016 roku wykazujący zysk netto w wysokości 6 108 553,86 zł (słownie: sześć milionów sto osiem tysięcy pięćset pięćdziesiąt trzy złote osiemdziesiąt sześć groszy),</w:t>
      </w:r>
    </w:p>
    <w:p w:rsidR="00027CB1" w:rsidRPr="002808BF" w:rsidRDefault="00027CB1" w:rsidP="00027CB1">
      <w:pPr>
        <w:numPr>
          <w:ilvl w:val="0"/>
          <w:numId w:val="6"/>
        </w:numPr>
        <w:tabs>
          <w:tab w:val="right" w:leader="hyphen" w:pos="9214"/>
        </w:tabs>
        <w:autoSpaceDE w:val="0"/>
        <w:autoSpaceDN w:val="0"/>
        <w:spacing w:after="0" w:line="240" w:lineRule="auto"/>
        <w:ind w:hanging="303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 xml:space="preserve">sprawozdanie z całkowitych dochodów za okres od dnia 01.01.2016 roku do dnia 31.12.2016 roku wykazujące dochody całkowite razem w wysokości 6 108 553,86 zł (słownie: sześć milionów sto osiem tysięcy pięćset pięćdziesiąt trzy złote osiemdziesiąt sześć groszy), </w:t>
      </w:r>
    </w:p>
    <w:p w:rsidR="00027CB1" w:rsidRPr="002808BF" w:rsidRDefault="00027CB1" w:rsidP="00027CB1">
      <w:pPr>
        <w:numPr>
          <w:ilvl w:val="0"/>
          <w:numId w:val="6"/>
        </w:numPr>
        <w:tabs>
          <w:tab w:val="right" w:leader="hyphen" w:pos="9214"/>
        </w:tabs>
        <w:autoSpaceDE w:val="0"/>
        <w:autoSpaceDN w:val="0"/>
        <w:spacing w:after="0" w:line="240" w:lineRule="auto"/>
        <w:ind w:hanging="303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sprawozdanie ze zmian w kapitale własnym za okres od dnia 01.01.2016 roku do dnia 31.12.2016 roku wykazujące zwiększenie kapitału własnego o kwotę 35 610 546,30 zł (słownie: trzydzieści pięć milionów sześćset dziesięć tysięcy pięćset czterdzieści sześć złotych trzydzieści groszy),</w:t>
      </w:r>
    </w:p>
    <w:p w:rsidR="00027CB1" w:rsidRPr="002808BF" w:rsidRDefault="00027CB1" w:rsidP="00027CB1">
      <w:pPr>
        <w:numPr>
          <w:ilvl w:val="0"/>
          <w:numId w:val="6"/>
        </w:numPr>
        <w:tabs>
          <w:tab w:val="right" w:leader="hyphen" w:pos="9214"/>
        </w:tabs>
        <w:autoSpaceDE w:val="0"/>
        <w:autoSpaceDN w:val="0"/>
        <w:spacing w:after="0" w:line="240" w:lineRule="auto"/>
        <w:ind w:hanging="303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 xml:space="preserve">sprawozdanie z przepływów pieniężnych za okres od dnia 01.01.2016 roku do dnia 31.12.2016 roku wykazujące zwiększenie środków pieniężnych o kwotę 24 876 555,24 zł (słownie: dwadzieścia cztery miliony osiemset siedemdziesiąt sześć tysięcy pięćset pięćdziesiąt pięć złotych dwadzieścia cztery grosze), </w:t>
      </w:r>
    </w:p>
    <w:p w:rsidR="00027CB1" w:rsidRPr="002808BF" w:rsidRDefault="00027CB1" w:rsidP="00027CB1">
      <w:pPr>
        <w:numPr>
          <w:ilvl w:val="0"/>
          <w:numId w:val="6"/>
        </w:numPr>
        <w:tabs>
          <w:tab w:val="right" w:leader="hyphen" w:pos="9214"/>
        </w:tabs>
        <w:autoSpaceDE w:val="0"/>
        <w:autoSpaceDN w:val="0"/>
        <w:spacing w:after="0" w:line="240" w:lineRule="auto"/>
        <w:ind w:hanging="303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noty objaśniające do sprawozdania finansowego.</w:t>
      </w:r>
    </w:p>
    <w:p w:rsidR="00027CB1" w:rsidRPr="002808BF" w:rsidRDefault="00027CB1" w:rsidP="00027CB1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027CB1" w:rsidRPr="002808BF" w:rsidRDefault="00027CB1" w:rsidP="00027CB1">
      <w:pPr>
        <w:tabs>
          <w:tab w:val="right" w:leader="hyphen" w:pos="9214"/>
        </w:tabs>
        <w:spacing w:after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027CB1" w:rsidRPr="002808BF" w:rsidRDefault="00027CB1" w:rsidP="00027CB1">
      <w:pPr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027CB1" w:rsidRPr="002808BF" w:rsidRDefault="00027CB1" w:rsidP="00027CB1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027CB1" w:rsidRPr="002808BF" w:rsidRDefault="00027CB1" w:rsidP="00027CB1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027CB1" w:rsidRPr="002808BF" w:rsidRDefault="00027CB1" w:rsidP="00027CB1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/>
          <w:bCs/>
          <w:u w:val="single"/>
          <w:lang w:eastAsia="pl-PL"/>
        </w:rPr>
      </w:pP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/>
          <w:bCs/>
          <w:u w:val="single"/>
          <w:lang w:eastAsia="pl-PL"/>
        </w:rPr>
      </w:pPr>
      <w:r w:rsidRPr="002808BF">
        <w:rPr>
          <w:rFonts w:ascii="Cambria" w:eastAsia="Times New Roman" w:hAnsi="Cambria" w:cs="Tahoma"/>
          <w:color w:val="000000"/>
          <w:u w:val="single"/>
          <w:lang w:eastAsia="pl-PL"/>
        </w:rPr>
        <w:t>w sprawie zatwierdzenia skonsolidowanego sprawozdania finansowego Grupy Kapitałowej Spółki za rok obrotowy zakończony dnia 31 grudnia 2016 r.</w:t>
      </w: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u w:val="single"/>
          <w:lang w:eastAsia="pl-PL"/>
        </w:rPr>
      </w:pP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 xml:space="preserve">Działając na podstawie art. 395 § </w:t>
      </w:r>
      <w:r w:rsidRPr="002808BF">
        <w:rPr>
          <w:rFonts w:ascii="Cambria" w:eastAsia="Times New Roman" w:hAnsi="Cambria" w:cs="Tahoma"/>
          <w:lang w:eastAsia="x-none"/>
        </w:rPr>
        <w:t>5</w:t>
      </w:r>
      <w:r w:rsidRPr="002808BF">
        <w:rPr>
          <w:rFonts w:ascii="Cambria" w:eastAsia="Times New Roman" w:hAnsi="Cambria" w:cs="Tahoma"/>
          <w:lang w:val="x-none" w:eastAsia="x-none"/>
        </w:rPr>
        <w:t xml:space="preserve"> Kodeksu spółek handlowych</w:t>
      </w:r>
      <w:r w:rsidRPr="002808BF">
        <w:rPr>
          <w:rFonts w:ascii="Cambria" w:eastAsia="Times New Roman" w:hAnsi="Cambria" w:cs="Tahoma"/>
          <w:lang w:eastAsia="x-none"/>
        </w:rPr>
        <w:t xml:space="preserve"> oraz</w:t>
      </w:r>
      <w:r w:rsidRPr="002808BF">
        <w:rPr>
          <w:rFonts w:ascii="Cambria" w:eastAsia="Times New Roman" w:hAnsi="Cambria" w:cs="Tahoma"/>
          <w:lang w:val="x-none" w:eastAsia="x-none"/>
        </w:rPr>
        <w:t xml:space="preserve"> art. 63c ust. 4 ustawy o rachunkowości, Zwyczajne Walne Zgromadzenie Spółki uchwala, co następuje: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val="x-none"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Zatwierdza się skonsolidowane sprawozdanie finansowe Grupy Kapitałowej Spółki za rok obrotowy zakończony dnia 31 grudnia 2016 roku obejmujące:</w:t>
      </w:r>
    </w:p>
    <w:p w:rsidR="00A33B55" w:rsidRPr="002808BF" w:rsidRDefault="00A33B55" w:rsidP="00A33B55">
      <w:pPr>
        <w:numPr>
          <w:ilvl w:val="0"/>
          <w:numId w:val="7"/>
        </w:numPr>
        <w:tabs>
          <w:tab w:val="right" w:leader="hyphen" w:pos="9214"/>
        </w:tabs>
        <w:autoSpaceDE w:val="0"/>
        <w:autoSpaceDN w:val="0"/>
        <w:spacing w:after="0" w:line="240" w:lineRule="auto"/>
        <w:ind w:hanging="311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skonsolidowane sprawozdanie z sytuacji finansowej sporządzone na dzień 31.12.2016 roku, które po stronie aktywów i pasywów wykazuje sumę 52 793 349,29 zł (słownie: pięćdziesiąt dwa miliony siedemset dziewięćdziesiąt trzy tysiące trzysta czterdzieści dziewięć złotych dwadzieścia dziewięć groszy),</w:t>
      </w:r>
    </w:p>
    <w:p w:rsidR="00A33B55" w:rsidRPr="002808BF" w:rsidRDefault="00A33B55" w:rsidP="00A33B55">
      <w:pPr>
        <w:numPr>
          <w:ilvl w:val="0"/>
          <w:numId w:val="7"/>
        </w:numPr>
        <w:tabs>
          <w:tab w:val="right" w:leader="hyphen" w:pos="9214"/>
        </w:tabs>
        <w:autoSpaceDE w:val="0"/>
        <w:autoSpaceDN w:val="0"/>
        <w:spacing w:after="0" w:line="240" w:lineRule="auto"/>
        <w:ind w:hanging="303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skonsolidowany rachunek zysków i strat za okres od dnia 01.01.2016 roku do dnia 31.12.2016 roku wykazujący zysk netto w wysokości 5 415 016,24 zł (słownie: pięć milionów czterysta piętnaście tysięcy szesnaście złotych dwadzieścia cztery grosze),</w:t>
      </w:r>
    </w:p>
    <w:p w:rsidR="00A33B55" w:rsidRPr="002808BF" w:rsidRDefault="00A33B55" w:rsidP="00A33B55">
      <w:pPr>
        <w:numPr>
          <w:ilvl w:val="0"/>
          <w:numId w:val="7"/>
        </w:numPr>
        <w:tabs>
          <w:tab w:val="right" w:leader="hyphen" w:pos="9214"/>
        </w:tabs>
        <w:autoSpaceDE w:val="0"/>
        <w:autoSpaceDN w:val="0"/>
        <w:spacing w:after="0" w:line="240" w:lineRule="auto"/>
        <w:ind w:hanging="303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 xml:space="preserve">skonsolidowane sprawozdanie z całkowitych dochodów za okres od dnia 01.01.2016 roku do dnia 31.12.2016 roku wykazujące dochody całkowite razem w wysokości 5 415 016,24 zł (słownie: pięć milionów czterysta piętnaście tysięcy szesnaście złotych dwadzieścia cztery grosze), </w:t>
      </w:r>
    </w:p>
    <w:p w:rsidR="00A33B55" w:rsidRPr="002808BF" w:rsidRDefault="00A33B55" w:rsidP="00A33B55">
      <w:pPr>
        <w:numPr>
          <w:ilvl w:val="0"/>
          <w:numId w:val="7"/>
        </w:numPr>
        <w:tabs>
          <w:tab w:val="right" w:leader="hyphen" w:pos="9214"/>
        </w:tabs>
        <w:autoSpaceDE w:val="0"/>
        <w:autoSpaceDN w:val="0"/>
        <w:spacing w:after="0" w:line="240" w:lineRule="auto"/>
        <w:ind w:hanging="303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skonsolidowane sprawozdanie ze zmian w kapitale własnym za okres od dnia 01.01.2016 roku do dnia 31.12.2016 roku wykazujące zwiększenie kapitału własnego o kwotę 34 998 787,85 zł (słownie: trzydzieści cztery miliony dziewięćset dziewięćdziesiąt osiem tysięcy siedemset osiemdziesiąt siedem złotych osiemdziesiąt pięć groszy),</w:t>
      </w:r>
    </w:p>
    <w:p w:rsidR="00A33B55" w:rsidRPr="002808BF" w:rsidRDefault="00A33B55" w:rsidP="00A33B55">
      <w:pPr>
        <w:numPr>
          <w:ilvl w:val="0"/>
          <w:numId w:val="7"/>
        </w:numPr>
        <w:tabs>
          <w:tab w:val="right" w:leader="hyphen" w:pos="9214"/>
        </w:tabs>
        <w:autoSpaceDE w:val="0"/>
        <w:autoSpaceDN w:val="0"/>
        <w:spacing w:after="0" w:line="240" w:lineRule="auto"/>
        <w:ind w:hanging="303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 xml:space="preserve">skonsolidowane sprawozdanie z przepływów pieniężnych za okres od dnia 01.01.2016 roku do dnia 31.12.2016 roku wykazujące zwiększenie stanu środków pieniężnych o kwotę 28 294 892,71 zł (słownie: dwadzieścia osiem milionów dwieście dziewięćdziesiąt cztery tysiące osiemset dziewięćdziesiąt dwa złote siedemdziesiąt jeden groszy), </w:t>
      </w:r>
    </w:p>
    <w:p w:rsidR="00A33B55" w:rsidRPr="002808BF" w:rsidRDefault="00A33B55" w:rsidP="00A33B55">
      <w:pPr>
        <w:numPr>
          <w:ilvl w:val="0"/>
          <w:numId w:val="7"/>
        </w:numPr>
        <w:tabs>
          <w:tab w:val="right" w:leader="hyphen" w:pos="9214"/>
        </w:tabs>
        <w:autoSpaceDE w:val="0"/>
        <w:autoSpaceDN w:val="0"/>
        <w:spacing w:after="0" w:line="240" w:lineRule="auto"/>
        <w:ind w:hanging="303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noty objaśniające do skonsolidowanego sprawozdania finansowego.</w:t>
      </w: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tabs>
          <w:tab w:val="right" w:leader="hyphen" w:pos="9214"/>
        </w:tabs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A33B55" w:rsidRPr="002808BF" w:rsidRDefault="00A33B55" w:rsidP="00027CB1">
      <w:pPr>
        <w:spacing w:after="0" w:line="360" w:lineRule="auto"/>
        <w:rPr>
          <w:rFonts w:ascii="Cambria" w:hAnsi="Cambria" w:cs="Tahoma"/>
          <w:b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027CB1" w:rsidRPr="002808BF" w:rsidRDefault="00027CB1" w:rsidP="00027CB1">
      <w:pPr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027CB1" w:rsidRPr="002808BF" w:rsidRDefault="00027CB1" w:rsidP="00027CB1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027CB1" w:rsidRPr="002808BF" w:rsidRDefault="00027CB1" w:rsidP="00027CB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027CB1" w:rsidRPr="002808BF" w:rsidRDefault="00027CB1" w:rsidP="00027CB1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027CB1" w:rsidRPr="002808BF" w:rsidRDefault="00027CB1" w:rsidP="00027CB1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b/>
          <w:bCs/>
          <w:lang w:eastAsia="pl-PL"/>
        </w:rPr>
      </w:pP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u w:val="single"/>
          <w:lang w:eastAsia="pl-PL"/>
        </w:rPr>
      </w:pPr>
      <w:r w:rsidRPr="002808BF">
        <w:rPr>
          <w:rFonts w:ascii="Cambria" w:eastAsia="Times New Roman" w:hAnsi="Cambria" w:cs="Tahoma"/>
          <w:bCs/>
          <w:u w:val="single"/>
          <w:lang w:eastAsia="pl-PL"/>
        </w:rPr>
        <w:t>w sprawie podziału zysku za rok obrotowy zakończony dnia 31 grudnia 2016 roku</w:t>
      </w: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Działając na podstawie art. 395 § 2 pkt 2 Kodeksu spółek handlowych, Zwyczajne Walne Zgromadzenie Spółki uchwala, co następuje: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lang w:eastAsia="x-none"/>
        </w:rPr>
      </w:pPr>
      <w:r w:rsidRPr="002808BF">
        <w:rPr>
          <w:rFonts w:ascii="Cambria" w:eastAsia="Times New Roman" w:hAnsi="Cambria" w:cs="Tahoma"/>
          <w:lang w:eastAsia="x-none"/>
        </w:rPr>
        <w:t xml:space="preserve">Walne Zgromadzenie Spółki postanawia podzielić cały zysk netto za rok obrotowy </w:t>
      </w:r>
      <w:r w:rsidRPr="002808BF">
        <w:rPr>
          <w:rFonts w:ascii="Cambria" w:eastAsia="Times New Roman" w:hAnsi="Cambria" w:cs="Tahoma"/>
          <w:bCs/>
          <w:u w:val="single"/>
          <w:lang w:val="x-none" w:eastAsia="x-none"/>
        </w:rPr>
        <w:t>zakończony dnia 31 grudnia</w:t>
      </w:r>
      <w:r w:rsidRPr="002808BF">
        <w:rPr>
          <w:rFonts w:ascii="Cambria" w:eastAsia="Times New Roman" w:hAnsi="Cambria" w:cs="Tahoma"/>
          <w:u w:val="single"/>
          <w:lang w:eastAsia="x-none"/>
        </w:rPr>
        <w:t xml:space="preserve"> 2016 roku</w:t>
      </w:r>
      <w:r w:rsidRPr="002808BF">
        <w:rPr>
          <w:rFonts w:ascii="Cambria" w:eastAsia="Times New Roman" w:hAnsi="Cambria" w:cs="Tahoma"/>
          <w:lang w:eastAsia="x-none"/>
        </w:rPr>
        <w:t xml:space="preserve"> w kwocie </w:t>
      </w:r>
      <w:r w:rsidRPr="002808BF">
        <w:rPr>
          <w:rFonts w:ascii="Cambria" w:eastAsia="Times New Roman" w:hAnsi="Cambria" w:cs="Tahoma"/>
          <w:lang w:val="x-none" w:eastAsia="x-none"/>
        </w:rPr>
        <w:t>6 108 553,86 zł (słownie: sześć milionów sto osiem tysięcy pięćset pięćdziesiąt trzy złote osiemdziesiąt sześć groszy</w:t>
      </w:r>
      <w:r w:rsidRPr="002808BF">
        <w:rPr>
          <w:rFonts w:ascii="Cambria" w:eastAsia="Times New Roman" w:hAnsi="Cambria" w:cs="Tahoma"/>
          <w:lang w:eastAsia="x-none"/>
        </w:rPr>
        <w:t>) w ten sposób, że całą ww. kwotę przeznacza się na kapitał zapasowy Spółki.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A33B55" w:rsidRPr="002808BF" w:rsidRDefault="00A33B55" w:rsidP="00A33B55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A33B55" w:rsidRPr="002808BF" w:rsidRDefault="00A33B55" w:rsidP="00A33B55">
      <w:pPr>
        <w:spacing w:after="120" w:line="240" w:lineRule="auto"/>
        <w:jc w:val="center"/>
        <w:rPr>
          <w:rFonts w:ascii="Cambria" w:eastAsia="Times New Roman" w:hAnsi="Cambria" w:cs="Tahoma"/>
          <w:b/>
          <w:i/>
          <w:lang w:val="x-none" w:eastAsia="x-none"/>
        </w:rPr>
      </w:pPr>
      <w:r w:rsidRPr="002808BF">
        <w:rPr>
          <w:rFonts w:ascii="Cambria" w:eastAsia="Times New Roman" w:hAnsi="Cambria" w:cs="Tahoma"/>
          <w:b/>
          <w:lang w:val="x-none" w:eastAsia="x-none"/>
        </w:rPr>
        <w:lastRenderedPageBreak/>
        <w:t xml:space="preserve">Uchwała nr </w:t>
      </w:r>
      <w:r w:rsidRPr="002808BF">
        <w:rPr>
          <w:rFonts w:ascii="Cambria" w:eastAsia="Times New Roman" w:hAnsi="Cambria" w:cs="Tahoma"/>
          <w:b/>
          <w:bCs/>
          <w:lang w:val="x-none" w:eastAsia="x-none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Arial Unicode MS" w:hAnsi="Cambria" w:cs="Tahoma"/>
          <w:b/>
          <w:kern w:val="3"/>
          <w:lang w:eastAsia="pl-PL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ahoma"/>
          <w:iCs/>
          <w:u w:val="single"/>
          <w:lang w:eastAsia="pl-PL"/>
        </w:rPr>
      </w:pPr>
      <w:r w:rsidRPr="002808BF">
        <w:rPr>
          <w:rFonts w:ascii="Cambria" w:eastAsia="Times New Roman" w:hAnsi="Cambria" w:cs="Tahoma"/>
          <w:iCs/>
          <w:u w:val="single"/>
          <w:lang w:eastAsia="pl-PL"/>
        </w:rPr>
        <w:t>w przedmiocie zatwierdzenia sprawozdania Rady Nadzorczej Sp</w:t>
      </w:r>
      <w:r w:rsidR="002808BF" w:rsidRPr="002808BF">
        <w:rPr>
          <w:rFonts w:ascii="Cambria" w:eastAsia="Times New Roman" w:hAnsi="Cambria" w:cs="Tahoma"/>
          <w:iCs/>
          <w:u w:val="single"/>
          <w:lang w:eastAsia="pl-PL"/>
        </w:rPr>
        <w:t>ółki z działalności w 2016 roku</w:t>
      </w:r>
    </w:p>
    <w:p w:rsidR="00A33B55" w:rsidRPr="002808BF" w:rsidRDefault="00A33B55" w:rsidP="00A33B55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spacing w:before="100" w:beforeAutospacing="1" w:after="100" w:afterAutospacing="1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Zwyczajne Walne Zgromadzenie Spółki po zapoznaniu się ze sprawozdaniem Rady Nadzorczej Spółki z jej działalności w 2016 roku postanawia zatwierdzić sprawozdanie z działalności Rady Nadzorczej w 2016 roku, wyników oceny sprawozdania finansowego Spółki i sprawozdania Zarządu z działalności Spółki, a także sprawozdania finansowego Grupy Kapitałowej Spółki oraz sprawozdania Zarządu z działalności Grupy Kapitałowej Spółki oraz z oceny sytuacji Spółki.</w:t>
      </w:r>
    </w:p>
    <w:p w:rsidR="00A33B55" w:rsidRPr="002808BF" w:rsidRDefault="00A33B55" w:rsidP="00A33B55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A33B55" w:rsidRPr="002808BF" w:rsidRDefault="00A33B55" w:rsidP="00A33B55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/>
          <w:bCs/>
          <w:lang w:eastAsia="pl-PL"/>
        </w:rPr>
      </w:pP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both"/>
        <w:rPr>
          <w:rFonts w:ascii="Cambria" w:eastAsia="Times New Roman" w:hAnsi="Cambria" w:cs="Tahoma"/>
          <w:bCs/>
          <w:u w:val="single"/>
          <w:lang w:eastAsia="pl-PL"/>
        </w:rPr>
      </w:pPr>
      <w:r w:rsidRPr="002808BF">
        <w:rPr>
          <w:rFonts w:ascii="Cambria" w:eastAsia="Times New Roman" w:hAnsi="Cambria" w:cs="Tahoma"/>
          <w:color w:val="000000"/>
          <w:u w:val="single"/>
          <w:lang w:eastAsia="pl-PL"/>
        </w:rPr>
        <w:t xml:space="preserve">w sprawie udzielenia absolutorium </w:t>
      </w:r>
      <w:r w:rsidRPr="002808BF">
        <w:rPr>
          <w:rFonts w:ascii="Cambria" w:eastAsia="Times New Roman" w:hAnsi="Cambria" w:cs="Tahoma"/>
          <w:bCs/>
          <w:color w:val="000000"/>
          <w:u w:val="single"/>
          <w:lang w:eastAsia="pl-PL"/>
        </w:rPr>
        <w:t>Prezesowi Zarządu Spółki z wykonania przez niego obowiązków</w:t>
      </w: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Działając na podstawie art. 395 § 2 pkt 3 Kodeksu spółek handlowych, Zwyczajne Walne Zgromadzenie Spółki uchwala, co następuje:</w:t>
      </w:r>
    </w:p>
    <w:p w:rsidR="00A33B55" w:rsidRPr="002808BF" w:rsidRDefault="00A33B55" w:rsidP="00A33B55">
      <w:pPr>
        <w:spacing w:after="0"/>
        <w:ind w:left="360"/>
        <w:jc w:val="center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>Udziela się absolutorium z wykonania obowiązków w 2016 roku Prezesowi Zarządu Spółki –</w:t>
      </w:r>
      <w:r w:rsidRPr="002808BF">
        <w:rPr>
          <w:rFonts w:ascii="Cambria" w:eastAsia="Times New Roman" w:hAnsi="Cambria" w:cs="Tahoma"/>
          <w:lang w:eastAsia="x-none"/>
        </w:rPr>
        <w:t xml:space="preserve"> Panu</w:t>
      </w:r>
      <w:r w:rsidRPr="002808BF">
        <w:rPr>
          <w:rFonts w:ascii="Cambria" w:eastAsia="Times New Roman" w:hAnsi="Cambria" w:cs="Tahoma"/>
          <w:lang w:val="x-none" w:eastAsia="x-none"/>
        </w:rPr>
        <w:t xml:space="preserve"> </w:t>
      </w:r>
      <w:r w:rsidRPr="002808BF">
        <w:rPr>
          <w:rFonts w:ascii="Cambria" w:eastAsia="Times New Roman" w:hAnsi="Cambria" w:cs="Tahoma"/>
          <w:lang w:eastAsia="x-none"/>
        </w:rPr>
        <w:t>Krzysztofowi Kostowskiemu.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A33B55" w:rsidRPr="002808BF" w:rsidRDefault="00A33B55" w:rsidP="00A33B55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/>
          <w:bCs/>
          <w:lang w:eastAsia="pl-PL"/>
        </w:rPr>
      </w:pP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both"/>
        <w:rPr>
          <w:rFonts w:ascii="Cambria" w:eastAsia="Times New Roman" w:hAnsi="Cambria" w:cs="Tahoma"/>
          <w:bCs/>
          <w:u w:val="single"/>
          <w:lang w:eastAsia="pl-PL"/>
        </w:rPr>
      </w:pPr>
      <w:r w:rsidRPr="002808BF">
        <w:rPr>
          <w:rFonts w:ascii="Cambria" w:eastAsia="Times New Roman" w:hAnsi="Cambria" w:cs="Tahoma"/>
          <w:color w:val="000000"/>
          <w:u w:val="single"/>
          <w:lang w:eastAsia="pl-PL"/>
        </w:rPr>
        <w:t>w sprawie udzielenia absolutorium Wiceprezesowi</w:t>
      </w:r>
      <w:r w:rsidRPr="002808BF">
        <w:rPr>
          <w:rFonts w:ascii="Cambria" w:eastAsia="Times New Roman" w:hAnsi="Cambria" w:cs="Tahoma"/>
          <w:bCs/>
          <w:color w:val="000000"/>
          <w:u w:val="single"/>
          <w:lang w:eastAsia="pl-PL"/>
        </w:rPr>
        <w:t xml:space="preserve"> Zarządu Spółki z wykonania przez niego obowiązków</w:t>
      </w: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Działając na podstawie art. 395 § 2 pkt 3 Kodeksu spółek handlowych, Zwyczajne Walne Zgromadzenie Spółki uchwala, co następuje:</w:t>
      </w:r>
    </w:p>
    <w:p w:rsidR="00A33B55" w:rsidRPr="002808BF" w:rsidRDefault="00A33B55" w:rsidP="00A33B55">
      <w:pPr>
        <w:spacing w:after="0"/>
        <w:ind w:left="360"/>
        <w:jc w:val="center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 xml:space="preserve">Udziela się absolutorium z wykonania obowiązków w 2016 roku </w:t>
      </w:r>
      <w:r w:rsidRPr="002808BF">
        <w:rPr>
          <w:rFonts w:ascii="Cambria" w:eastAsia="Times New Roman" w:hAnsi="Cambria" w:cs="Tahoma"/>
          <w:lang w:eastAsia="x-none"/>
        </w:rPr>
        <w:t>Wiceprezesowi</w:t>
      </w:r>
      <w:r w:rsidRPr="002808BF">
        <w:rPr>
          <w:rFonts w:ascii="Cambria" w:eastAsia="Times New Roman" w:hAnsi="Cambria" w:cs="Tahoma"/>
          <w:lang w:val="x-none" w:eastAsia="x-none"/>
        </w:rPr>
        <w:t xml:space="preserve"> Zarządu Spółki – </w:t>
      </w:r>
      <w:r w:rsidRPr="002808BF">
        <w:rPr>
          <w:rFonts w:ascii="Cambria" w:eastAsia="Times New Roman" w:hAnsi="Cambria" w:cs="Tahoma"/>
          <w:lang w:eastAsia="x-none"/>
        </w:rPr>
        <w:t>Panu Jakubowi Trzebińskiemu.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val="x-none"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A33B55" w:rsidRPr="002808BF" w:rsidRDefault="00A33B55" w:rsidP="00A33B55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left="2880" w:firstLine="72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/>
          <w:bCs/>
          <w:lang w:eastAsia="pl-PL"/>
        </w:rPr>
      </w:pP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/>
          <w:bCs/>
          <w:u w:val="single"/>
          <w:lang w:eastAsia="pl-PL"/>
        </w:rPr>
      </w:pPr>
      <w:r w:rsidRPr="002808BF">
        <w:rPr>
          <w:rFonts w:ascii="Cambria" w:eastAsia="Times New Roman" w:hAnsi="Cambria" w:cs="Tahoma"/>
          <w:color w:val="000000"/>
          <w:u w:val="single"/>
          <w:lang w:eastAsia="pl-PL"/>
        </w:rPr>
        <w:t>w sprawie udzielenia absolutorium Przewodniczącemu Rady Nadzorczej Spółki z wykonania przez niego obowiązków</w:t>
      </w:r>
    </w:p>
    <w:p w:rsidR="00A33B55" w:rsidRPr="002808BF" w:rsidRDefault="00A33B55" w:rsidP="00A33B55">
      <w:pPr>
        <w:keepNext/>
        <w:spacing w:after="0"/>
        <w:jc w:val="center"/>
        <w:outlineLvl w:val="1"/>
        <w:rPr>
          <w:rFonts w:ascii="Cambria" w:eastAsia="Times New Roman" w:hAnsi="Cambria" w:cs="Tahoma"/>
          <w:bCs/>
          <w:lang w:val="x-none" w:eastAsia="x-none"/>
        </w:rPr>
      </w:pP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Działając na podstawie art. 395 § 2 pkt 3 Kodeksu spółek handlowych, Zwyczajne Walne Zgromadzenie Spółki uchwala, co następuje: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 xml:space="preserve">Udziela się absolutorium z wykonania obowiązków w 2016 roku Przewodniczącemu Rady Nadzorczej Spółki – </w:t>
      </w:r>
      <w:r w:rsidRPr="002808BF">
        <w:rPr>
          <w:rFonts w:ascii="Cambria" w:eastAsia="Times New Roman" w:hAnsi="Cambria" w:cs="Tahoma"/>
          <w:lang w:eastAsia="x-none"/>
        </w:rPr>
        <w:t>Panu Mateuszowi Zawadzkiemu.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val="x-none"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>Uchwała wchodzi w życie z chwilą podjęcia.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A33B55" w:rsidRPr="002808BF" w:rsidRDefault="00A33B55" w:rsidP="00A33B55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rPr>
          <w:rFonts w:ascii="Cambria" w:eastAsia="Times New Roman" w:hAnsi="Cambria" w:cs="Tahoma"/>
          <w:color w:val="000000"/>
          <w:lang w:eastAsia="pl-PL"/>
        </w:rPr>
      </w:pP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/>
          <w:bCs/>
          <w:lang w:eastAsia="pl-PL"/>
        </w:rPr>
      </w:pP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both"/>
        <w:rPr>
          <w:rFonts w:ascii="Cambria" w:eastAsia="Times New Roman" w:hAnsi="Cambria" w:cs="Tahoma"/>
          <w:b/>
          <w:bCs/>
          <w:u w:val="single"/>
          <w:lang w:eastAsia="pl-PL"/>
        </w:rPr>
      </w:pPr>
      <w:r w:rsidRPr="002808BF">
        <w:rPr>
          <w:rFonts w:ascii="Cambria" w:eastAsia="Times New Roman" w:hAnsi="Cambria" w:cs="Tahoma"/>
          <w:color w:val="000000"/>
          <w:u w:val="single"/>
          <w:lang w:eastAsia="pl-PL"/>
        </w:rPr>
        <w:t>w sprawie udzielenia absolutorium Członkowi Rady Nadzorczej Spółki z wykonania przez niego obowiązków</w:t>
      </w:r>
    </w:p>
    <w:p w:rsidR="00A33B55" w:rsidRPr="002808BF" w:rsidRDefault="00A33B55" w:rsidP="00A33B55">
      <w:pPr>
        <w:keepNext/>
        <w:spacing w:after="0"/>
        <w:jc w:val="both"/>
        <w:outlineLvl w:val="1"/>
        <w:rPr>
          <w:rFonts w:ascii="Cambria" w:eastAsia="Times New Roman" w:hAnsi="Cambria" w:cs="Tahoma"/>
          <w:bCs/>
          <w:lang w:val="x-none" w:eastAsia="x-none"/>
        </w:rPr>
      </w:pP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Działając na podstawie art. 395 § 2 pkt 3 Kodeksu spółek handlowych, Zwyczajne Walne Zgromadzenie Spółki uchwala, co następuje: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 xml:space="preserve">Udziela się absolutorium z wykonania obowiązków w 2016 roku </w:t>
      </w:r>
      <w:r w:rsidRPr="002808BF">
        <w:rPr>
          <w:rFonts w:ascii="Cambria" w:eastAsia="Times New Roman" w:hAnsi="Cambria" w:cs="Tahoma"/>
          <w:lang w:eastAsia="x-none"/>
        </w:rPr>
        <w:t>Członkowi</w:t>
      </w:r>
      <w:r w:rsidRPr="002808BF">
        <w:rPr>
          <w:rFonts w:ascii="Cambria" w:eastAsia="Times New Roman" w:hAnsi="Cambria" w:cs="Tahoma"/>
          <w:lang w:val="x-none" w:eastAsia="x-none"/>
        </w:rPr>
        <w:t xml:space="preserve"> Rady Nadzorczej Spółki – </w:t>
      </w:r>
      <w:r w:rsidRPr="002808BF">
        <w:rPr>
          <w:rFonts w:ascii="Cambria" w:eastAsia="Times New Roman" w:hAnsi="Cambria" w:cs="Tahoma"/>
          <w:lang w:eastAsia="x-none"/>
        </w:rPr>
        <w:t>Panu Aleksemu Uchańskiemu.</w:t>
      </w:r>
      <w:r w:rsidRPr="002808BF">
        <w:rPr>
          <w:rFonts w:ascii="Cambria" w:eastAsia="Times New Roman" w:hAnsi="Cambria" w:cs="Tahoma"/>
          <w:lang w:val="x-none" w:eastAsia="x-none"/>
        </w:rPr>
        <w:t xml:space="preserve"> 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>Uchwała wchodzi w życie z chwilą podjęcia.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  <w:lang w:val="x-none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A33B55" w:rsidRPr="002808BF" w:rsidRDefault="00A33B55" w:rsidP="00A33B55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/>
          <w:bCs/>
          <w:lang w:eastAsia="pl-PL"/>
        </w:rPr>
      </w:pP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both"/>
        <w:rPr>
          <w:rFonts w:ascii="Cambria" w:eastAsia="Times New Roman" w:hAnsi="Cambria" w:cs="Tahoma"/>
          <w:b/>
          <w:bCs/>
          <w:u w:val="single"/>
          <w:lang w:eastAsia="pl-PL"/>
        </w:rPr>
      </w:pPr>
      <w:r w:rsidRPr="002808BF">
        <w:rPr>
          <w:rFonts w:ascii="Cambria" w:eastAsia="Times New Roman" w:hAnsi="Cambria" w:cs="Tahoma"/>
          <w:color w:val="000000"/>
          <w:u w:val="single"/>
          <w:lang w:eastAsia="pl-PL"/>
        </w:rPr>
        <w:t>w sprawie udzielenia absolutorium Członkowi Rady Nadzorczej Spółki z wykonania przez niego obowiązków</w:t>
      </w:r>
    </w:p>
    <w:p w:rsidR="00A33B55" w:rsidRPr="002808BF" w:rsidRDefault="00A33B55" w:rsidP="00A33B55">
      <w:pPr>
        <w:keepNext/>
        <w:spacing w:after="0"/>
        <w:jc w:val="center"/>
        <w:outlineLvl w:val="1"/>
        <w:rPr>
          <w:rFonts w:ascii="Cambria" w:eastAsia="Times New Roman" w:hAnsi="Cambria" w:cs="Tahoma"/>
          <w:bCs/>
          <w:lang w:val="x-none" w:eastAsia="x-none"/>
        </w:rPr>
      </w:pP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Działając na podstawie art. 395 § 2 pkt 3 Kodeksu spółek handlowych, Zwyczajne Walne Zgromadzenie Spółki uchwala, co następuje:</w:t>
      </w: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 xml:space="preserve">Udziela się absolutorium z wykonania obowiązków w 2016 roku </w:t>
      </w:r>
      <w:r w:rsidRPr="002808BF">
        <w:rPr>
          <w:rFonts w:ascii="Cambria" w:eastAsia="Times New Roman" w:hAnsi="Cambria" w:cs="Tahoma"/>
          <w:lang w:eastAsia="x-none"/>
        </w:rPr>
        <w:t>Członkowi</w:t>
      </w:r>
      <w:r w:rsidRPr="002808BF">
        <w:rPr>
          <w:rFonts w:ascii="Cambria" w:eastAsia="Times New Roman" w:hAnsi="Cambria" w:cs="Tahoma"/>
          <w:lang w:val="x-none" w:eastAsia="x-none"/>
        </w:rPr>
        <w:t xml:space="preserve"> Rady Nadzorczej Spółki – </w:t>
      </w:r>
      <w:r w:rsidRPr="002808BF">
        <w:rPr>
          <w:rFonts w:ascii="Cambria" w:eastAsia="Times New Roman" w:hAnsi="Cambria" w:cs="Tahoma"/>
          <w:lang w:eastAsia="x-none"/>
        </w:rPr>
        <w:t xml:space="preserve">Panu Michałowi </w:t>
      </w:r>
      <w:proofErr w:type="spellStart"/>
      <w:r w:rsidRPr="002808BF">
        <w:rPr>
          <w:rFonts w:ascii="Cambria" w:eastAsia="Times New Roman" w:hAnsi="Cambria" w:cs="Tahoma"/>
          <w:lang w:eastAsia="x-none"/>
        </w:rPr>
        <w:t>Kojeckiemu</w:t>
      </w:r>
      <w:proofErr w:type="spellEnd"/>
      <w:r w:rsidRPr="002808BF">
        <w:rPr>
          <w:rFonts w:ascii="Cambria" w:eastAsia="Times New Roman" w:hAnsi="Cambria" w:cs="Tahoma"/>
          <w:lang w:eastAsia="x-none"/>
        </w:rPr>
        <w:t>.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>Uchwała wchodzi w życie z chwilą podjęcia.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A33B55" w:rsidRPr="002808BF" w:rsidRDefault="00A33B55" w:rsidP="00A33B55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rPr>
          <w:rFonts w:ascii="Cambria" w:eastAsia="Times New Roman" w:hAnsi="Cambria" w:cs="Tahoma"/>
          <w:b/>
          <w:bCs/>
          <w:lang w:eastAsia="pl-PL"/>
        </w:rPr>
      </w:pP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both"/>
        <w:rPr>
          <w:rFonts w:ascii="Cambria" w:eastAsia="Times New Roman" w:hAnsi="Cambria" w:cs="Tahoma"/>
          <w:b/>
          <w:bCs/>
          <w:u w:val="single"/>
          <w:lang w:eastAsia="pl-PL"/>
        </w:rPr>
      </w:pPr>
      <w:r w:rsidRPr="002808BF">
        <w:rPr>
          <w:rFonts w:ascii="Cambria" w:eastAsia="Times New Roman" w:hAnsi="Cambria" w:cs="Tahoma"/>
          <w:color w:val="000000"/>
          <w:u w:val="single"/>
          <w:lang w:eastAsia="pl-PL"/>
        </w:rPr>
        <w:t>w sprawie udzielenia absolutorium Członkowi Rady Nadzorczej Spółki z wykonania przez niego obowiązków</w:t>
      </w:r>
    </w:p>
    <w:p w:rsidR="00A33B55" w:rsidRPr="002808BF" w:rsidRDefault="00A33B55" w:rsidP="00A33B55">
      <w:pPr>
        <w:keepNext/>
        <w:spacing w:after="0"/>
        <w:jc w:val="center"/>
        <w:outlineLvl w:val="1"/>
        <w:rPr>
          <w:rFonts w:ascii="Cambria" w:eastAsia="Times New Roman" w:hAnsi="Cambria" w:cs="Tahoma"/>
          <w:bCs/>
          <w:lang w:val="x-none" w:eastAsia="x-none"/>
        </w:rPr>
      </w:pP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Działając na podstawie art. 395 § 2 pkt 3 Kodeksu spółek handlowych, Zwyczajne Walne Zgromadzenie Spółki uchwala, co następuje: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 xml:space="preserve">Udziela się absolutorium z wykonania obowiązków </w:t>
      </w:r>
      <w:r w:rsidRPr="002808BF">
        <w:rPr>
          <w:rFonts w:ascii="Cambria" w:eastAsia="Times New Roman" w:hAnsi="Cambria" w:cs="Tahoma"/>
          <w:lang w:eastAsia="x-none"/>
        </w:rPr>
        <w:t>Członkowi</w:t>
      </w:r>
      <w:r w:rsidRPr="002808BF">
        <w:rPr>
          <w:rFonts w:ascii="Cambria" w:eastAsia="Times New Roman" w:hAnsi="Cambria" w:cs="Tahoma"/>
          <w:lang w:val="x-none" w:eastAsia="x-none"/>
        </w:rPr>
        <w:t xml:space="preserve"> Rady Nadzorczej Spółki – </w:t>
      </w:r>
      <w:r w:rsidRPr="002808BF">
        <w:rPr>
          <w:rFonts w:ascii="Cambria" w:eastAsia="Times New Roman" w:hAnsi="Cambria" w:cs="Tahoma"/>
          <w:lang w:eastAsia="x-none"/>
        </w:rPr>
        <w:t>Panu Marcinowi Żochowskiemu w okresie od dnia 1 stycznia 2016 r. do dnia 1 marca 2016 r.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>Uchwała wchodzi w życie z chwilą podjęcia.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  <w:lang w:val="x-none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A33B55" w:rsidRPr="002808BF" w:rsidRDefault="00A33B55" w:rsidP="00A33B55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both"/>
        <w:rPr>
          <w:rFonts w:ascii="Cambria" w:eastAsia="Times New Roman" w:hAnsi="Cambria" w:cs="Tahoma"/>
          <w:b/>
          <w:bCs/>
          <w:lang w:eastAsia="pl-PL"/>
        </w:rPr>
      </w:pP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both"/>
        <w:rPr>
          <w:rFonts w:ascii="Cambria" w:eastAsia="Times New Roman" w:hAnsi="Cambria" w:cs="Tahoma"/>
          <w:b/>
          <w:bCs/>
          <w:u w:val="single"/>
          <w:lang w:eastAsia="pl-PL"/>
        </w:rPr>
      </w:pPr>
      <w:r w:rsidRPr="002808BF">
        <w:rPr>
          <w:rFonts w:ascii="Cambria" w:eastAsia="Times New Roman" w:hAnsi="Cambria" w:cs="Tahoma"/>
          <w:color w:val="000000"/>
          <w:u w:val="single"/>
          <w:lang w:eastAsia="pl-PL"/>
        </w:rPr>
        <w:t>w sprawie udzielenia absolutorium Członkowi Rady Nadzorczej Spółki z wykonania przez niego obowiązków</w:t>
      </w:r>
    </w:p>
    <w:p w:rsidR="00A33B55" w:rsidRPr="002808BF" w:rsidRDefault="00A33B55" w:rsidP="00A33B55">
      <w:pPr>
        <w:keepNext/>
        <w:spacing w:after="0"/>
        <w:jc w:val="both"/>
        <w:outlineLvl w:val="1"/>
        <w:rPr>
          <w:rFonts w:ascii="Cambria" w:eastAsia="Times New Roman" w:hAnsi="Cambria" w:cs="Tahoma"/>
          <w:bCs/>
          <w:u w:val="single"/>
          <w:lang w:val="x-none" w:eastAsia="x-none"/>
        </w:rPr>
      </w:pP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Działając na podstawie art. 395 § 2 pkt 3 Kodeksu spółek handlowych, Zwyczajne Walne Zgromadzenie Spółki uchwala, co następuje:</w:t>
      </w: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 xml:space="preserve">Udziela się absolutorium z wykonania obowiązków w 2016 roku </w:t>
      </w:r>
      <w:r w:rsidRPr="002808BF">
        <w:rPr>
          <w:rFonts w:ascii="Cambria" w:eastAsia="Times New Roman" w:hAnsi="Cambria" w:cs="Tahoma"/>
          <w:lang w:eastAsia="x-none"/>
        </w:rPr>
        <w:t>Członkowi</w:t>
      </w:r>
      <w:r w:rsidRPr="002808BF">
        <w:rPr>
          <w:rFonts w:ascii="Cambria" w:eastAsia="Times New Roman" w:hAnsi="Cambria" w:cs="Tahoma"/>
          <w:lang w:val="x-none" w:eastAsia="x-none"/>
        </w:rPr>
        <w:t xml:space="preserve"> Rady Nadzorczej Spółki – </w:t>
      </w:r>
      <w:r w:rsidRPr="002808BF">
        <w:rPr>
          <w:rFonts w:ascii="Cambria" w:eastAsia="Times New Roman" w:hAnsi="Cambria" w:cs="Tahoma"/>
          <w:lang w:eastAsia="x-none"/>
        </w:rPr>
        <w:t>Panu Grzegorzowi Czarneckiemu.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>Uchwała wchodzi w życie z chwilą podjęcia.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bookmarkStart w:id="1" w:name="_Hlk482988447"/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A33B55" w:rsidRPr="002808BF" w:rsidRDefault="00A33B55" w:rsidP="00A33B55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bookmarkEnd w:id="1"/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both"/>
        <w:rPr>
          <w:rFonts w:ascii="Cambria" w:eastAsia="Times New Roman" w:hAnsi="Cambria" w:cs="Tahoma"/>
          <w:b/>
          <w:bCs/>
          <w:lang w:eastAsia="pl-PL"/>
        </w:rPr>
      </w:pP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both"/>
        <w:rPr>
          <w:rFonts w:ascii="Cambria" w:eastAsia="Times New Roman" w:hAnsi="Cambria" w:cs="Tahoma"/>
          <w:b/>
          <w:bCs/>
          <w:u w:val="single"/>
          <w:lang w:eastAsia="pl-PL"/>
        </w:rPr>
      </w:pPr>
      <w:r w:rsidRPr="002808BF">
        <w:rPr>
          <w:rFonts w:ascii="Cambria" w:eastAsia="Times New Roman" w:hAnsi="Cambria" w:cs="Tahoma"/>
          <w:color w:val="000000"/>
          <w:u w:val="single"/>
          <w:lang w:eastAsia="pl-PL"/>
        </w:rPr>
        <w:t>w sprawie udzielenia absolutorium Członkowi Rady Nadzorczej Spółki z wykonania przez niego obowiązków</w:t>
      </w:r>
    </w:p>
    <w:p w:rsidR="00A33B55" w:rsidRPr="002808BF" w:rsidRDefault="00A33B55" w:rsidP="00A33B55">
      <w:pPr>
        <w:keepNext/>
        <w:spacing w:after="0"/>
        <w:jc w:val="both"/>
        <w:outlineLvl w:val="1"/>
        <w:rPr>
          <w:rFonts w:ascii="Cambria" w:eastAsia="Times New Roman" w:hAnsi="Cambria" w:cs="Tahoma"/>
          <w:bCs/>
          <w:u w:val="single"/>
          <w:lang w:val="x-none" w:eastAsia="x-none"/>
        </w:rPr>
      </w:pP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Działając na podstawie art. 395 § 2 pkt 3 Kodeksu spółek handlowych, Zwyczajne Walne Zgromadzenie Spółki uchwala, co następuje:</w:t>
      </w: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 xml:space="preserve">Udziela się absolutorium z wykonania obowiązków </w:t>
      </w:r>
      <w:r w:rsidRPr="002808BF">
        <w:rPr>
          <w:rFonts w:ascii="Cambria" w:eastAsia="Times New Roman" w:hAnsi="Cambria" w:cs="Tahoma"/>
          <w:lang w:eastAsia="x-none"/>
        </w:rPr>
        <w:t>Członkowi</w:t>
      </w:r>
      <w:r w:rsidRPr="002808BF">
        <w:rPr>
          <w:rFonts w:ascii="Cambria" w:eastAsia="Times New Roman" w:hAnsi="Cambria" w:cs="Tahoma"/>
          <w:lang w:val="x-none" w:eastAsia="x-none"/>
        </w:rPr>
        <w:t xml:space="preserve"> Rady Nadzorczej Spółki – </w:t>
      </w:r>
      <w:r w:rsidRPr="002808BF">
        <w:rPr>
          <w:rFonts w:ascii="Cambria" w:eastAsia="Times New Roman" w:hAnsi="Cambria" w:cs="Tahoma"/>
          <w:lang w:eastAsia="x-none"/>
        </w:rPr>
        <w:t>Panu Radosławowi Mrowińskiemu w okresie od dnia 1 marca 2016 r. do dnia 31 grudnia 2016 r.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val="x-none"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tabs>
          <w:tab w:val="right" w:leader="hyphen" w:pos="9214"/>
        </w:tabs>
        <w:spacing w:after="0"/>
        <w:jc w:val="both"/>
        <w:rPr>
          <w:rFonts w:ascii="Cambria" w:eastAsia="Times New Roman" w:hAnsi="Cambria" w:cs="Tahoma"/>
          <w:lang w:val="x-none" w:eastAsia="x-none"/>
        </w:rPr>
      </w:pPr>
      <w:r w:rsidRPr="002808BF">
        <w:rPr>
          <w:rFonts w:ascii="Cambria" w:eastAsia="Times New Roman" w:hAnsi="Cambria" w:cs="Tahoma"/>
          <w:lang w:val="x-none" w:eastAsia="x-none"/>
        </w:rPr>
        <w:t>Uchwała wchodzi w życie z chwilą podjęcia.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rPr>
          <w:rFonts w:ascii="Cambria" w:eastAsia="Times New Roman" w:hAnsi="Cambria" w:cs="Tahoma"/>
          <w:color w:val="000000"/>
          <w:lang w:eastAsia="pl-PL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A33B55" w:rsidRPr="002808BF" w:rsidRDefault="00A33B55" w:rsidP="00A33B55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>PlayWay S.A. z siedzibą w Warszawie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b/>
          <w:u w:val="single"/>
          <w:lang w:eastAsia="pl-PL"/>
        </w:rPr>
      </w:pP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u w:val="single"/>
          <w:lang w:eastAsia="pl-PL"/>
        </w:rPr>
      </w:pPr>
      <w:r w:rsidRPr="002808BF">
        <w:rPr>
          <w:rFonts w:ascii="Cambria" w:eastAsia="Times New Roman" w:hAnsi="Cambria" w:cs="Tahoma"/>
          <w:u w:val="single"/>
          <w:lang w:eastAsia="pl-PL"/>
        </w:rPr>
        <w:t>w sprawie</w:t>
      </w:r>
      <w:r w:rsidRPr="002808BF">
        <w:rPr>
          <w:rFonts w:ascii="Cambria" w:eastAsia="Times New Roman" w:hAnsi="Cambria" w:cs="Tahoma"/>
          <w:bCs/>
          <w:u w:val="single"/>
          <w:lang w:eastAsia="pl-PL"/>
        </w:rPr>
        <w:t xml:space="preserve"> </w:t>
      </w:r>
      <w:r w:rsidRPr="002808BF">
        <w:rPr>
          <w:rFonts w:ascii="Cambria" w:eastAsia="Times New Roman" w:hAnsi="Cambria" w:cs="Tahoma"/>
          <w:u w:val="single"/>
          <w:lang w:eastAsia="pl-PL"/>
        </w:rPr>
        <w:t>odwołania Członka Rady Nadzorczej Spółki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Działając na podstawie § 14 ust. 3 Statutu Spółki, Zwyczajne Walne Zgromadzenie uchwala, co następuje: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Ze składu Rady Nadzorczej Spółki odwołuje się:</w:t>
      </w:r>
    </w:p>
    <w:p w:rsidR="00A33B55" w:rsidRPr="002808BF" w:rsidRDefault="00A33B55" w:rsidP="00A33B55">
      <w:pPr>
        <w:spacing w:after="0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…………………………………………..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A33B55" w:rsidRPr="002808BF" w:rsidRDefault="00A33B55" w:rsidP="00A33B55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rPr>
          <w:rFonts w:ascii="Cambria" w:eastAsia="Times New Roman" w:hAnsi="Cambria" w:cs="Tahoma"/>
          <w:color w:val="000000"/>
          <w:lang w:eastAsia="pl-PL"/>
        </w:rPr>
      </w:pP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u w:val="single"/>
          <w:lang w:eastAsia="pl-PL"/>
        </w:rPr>
      </w:pPr>
      <w:r w:rsidRPr="002808BF">
        <w:rPr>
          <w:rFonts w:ascii="Cambria" w:eastAsia="Times New Roman" w:hAnsi="Cambria" w:cs="Tahoma"/>
          <w:u w:val="single"/>
          <w:lang w:eastAsia="pl-PL"/>
        </w:rPr>
        <w:t>w sprawie powołania Członka Rady Nadzorczej Spółki</w:t>
      </w:r>
    </w:p>
    <w:p w:rsidR="00A33B55" w:rsidRPr="002808BF" w:rsidRDefault="00A33B55" w:rsidP="00A33B55">
      <w:pPr>
        <w:keepNext/>
        <w:spacing w:after="0" w:line="240" w:lineRule="auto"/>
        <w:outlineLvl w:val="0"/>
        <w:rPr>
          <w:rFonts w:ascii="Cambria" w:eastAsia="Times New Roman" w:hAnsi="Cambria" w:cs="Tahoma"/>
          <w:b/>
          <w:bCs/>
          <w:lang w:val="x-none" w:eastAsia="x-none"/>
        </w:rPr>
      </w:pPr>
    </w:p>
    <w:p w:rsidR="00A33B55" w:rsidRPr="002808BF" w:rsidRDefault="00A33B55" w:rsidP="00A33B55">
      <w:pPr>
        <w:spacing w:after="0"/>
        <w:ind w:left="10"/>
        <w:jc w:val="both"/>
        <w:rPr>
          <w:rFonts w:ascii="Cambria" w:eastAsia="Times New Roman" w:hAnsi="Cambria" w:cs="Tahoma"/>
          <w:bCs/>
          <w:lang w:eastAsia="pl-PL"/>
        </w:rPr>
      </w:pPr>
      <w:r w:rsidRPr="002808BF">
        <w:rPr>
          <w:rFonts w:ascii="Cambria" w:eastAsia="Times New Roman" w:hAnsi="Cambria" w:cs="Tahoma"/>
          <w:bCs/>
          <w:lang w:eastAsia="pl-PL"/>
        </w:rPr>
        <w:t xml:space="preserve">Działając na podstawie § 14 ust. 3 Statutu Spółki, </w:t>
      </w:r>
      <w:r w:rsidRPr="002808BF">
        <w:rPr>
          <w:rFonts w:ascii="Cambria" w:eastAsia="Times New Roman" w:hAnsi="Cambria" w:cs="Tahoma"/>
          <w:lang w:eastAsia="pl-PL"/>
        </w:rPr>
        <w:t>Zwyczajne Walne Zgromadzenie</w:t>
      </w:r>
      <w:r w:rsidRPr="002808BF">
        <w:rPr>
          <w:rFonts w:ascii="Cambria" w:eastAsia="Times New Roman" w:hAnsi="Cambria" w:cs="Tahoma"/>
          <w:bCs/>
          <w:lang w:eastAsia="pl-PL"/>
        </w:rPr>
        <w:t xml:space="preserve"> Spółki uchwala, co następuje:</w:t>
      </w:r>
    </w:p>
    <w:p w:rsidR="00A33B55" w:rsidRPr="002808BF" w:rsidRDefault="00A33B55" w:rsidP="00A33B55">
      <w:pPr>
        <w:spacing w:after="0"/>
        <w:ind w:left="10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ind w:left="1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spacing w:after="0"/>
        <w:ind w:left="1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Na Członka Rady Nadzorczej Spółki powołuje się:</w:t>
      </w:r>
    </w:p>
    <w:p w:rsidR="00A33B55" w:rsidRPr="002808BF" w:rsidRDefault="00A33B55" w:rsidP="00A33B55">
      <w:pPr>
        <w:spacing w:after="0"/>
        <w:ind w:left="1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…………………………………………………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bookmarkStart w:id="2" w:name="_Hlk482988613"/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A33B55" w:rsidRPr="002808BF" w:rsidRDefault="00A33B55" w:rsidP="00A33B55">
      <w:pPr>
        <w:rPr>
          <w:rFonts w:ascii="Cambria" w:hAnsi="Cambria" w:cs="Tahoma"/>
        </w:rPr>
      </w:pPr>
      <w:r w:rsidRPr="002808BF">
        <w:rPr>
          <w:rFonts w:ascii="Cambria" w:hAnsi="Cambria" w:cs="Tahoma"/>
        </w:rPr>
        <w:br w:type="page"/>
      </w:r>
    </w:p>
    <w:bookmarkEnd w:id="2"/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lastRenderedPageBreak/>
        <w:t xml:space="preserve">Uchwała </w:t>
      </w:r>
      <w:r w:rsidRPr="002808BF">
        <w:rPr>
          <w:rFonts w:ascii="Cambria" w:eastAsia="Times New Roman" w:hAnsi="Cambria" w:cs="Tahoma"/>
          <w:b/>
          <w:bCs/>
          <w:lang w:eastAsia="pl-PL"/>
        </w:rPr>
        <w:t>nr</w:t>
      </w:r>
      <w:r w:rsidRPr="002808BF" w:rsidDel="00B60CA7">
        <w:rPr>
          <w:rFonts w:ascii="Cambria" w:eastAsia="Times New Roman" w:hAnsi="Cambria" w:cs="Tahoma"/>
          <w:b/>
          <w:bCs/>
          <w:lang w:eastAsia="pl-PL"/>
        </w:rPr>
        <w:t xml:space="preserve"> </w:t>
      </w:r>
      <w:r w:rsidRPr="002808BF">
        <w:rPr>
          <w:rFonts w:ascii="Cambria" w:eastAsia="Times New Roman" w:hAnsi="Cambria" w:cs="Tahoma"/>
          <w:b/>
          <w:bCs/>
          <w:lang w:eastAsia="pl-PL"/>
        </w:rPr>
        <w:t>_______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Zwyczajnego Walnego Zgromadzenia 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PlayWay S.A. z siedzibą w Warszawie </w:t>
      </w:r>
      <w:r w:rsidRPr="002808BF">
        <w:rPr>
          <w:rFonts w:ascii="Cambria" w:eastAsia="Times New Roman" w:hAnsi="Cambria" w:cs="Tahoma"/>
          <w:bCs/>
          <w:lang w:eastAsia="pl-PL"/>
        </w:rPr>
        <w:t xml:space="preserve">(dalej </w:t>
      </w:r>
      <w:r w:rsidRPr="002808BF">
        <w:rPr>
          <w:rFonts w:ascii="Cambria" w:eastAsia="Times New Roman" w:hAnsi="Cambria" w:cs="Tahoma"/>
          <w:b/>
          <w:bCs/>
          <w:lang w:eastAsia="pl-PL"/>
        </w:rPr>
        <w:t>Spółka</w:t>
      </w:r>
      <w:r w:rsidRPr="002808BF">
        <w:rPr>
          <w:rFonts w:ascii="Cambria" w:eastAsia="Times New Roman" w:hAnsi="Cambria" w:cs="Tahoma"/>
          <w:bCs/>
          <w:lang w:eastAsia="pl-PL"/>
        </w:rPr>
        <w:t>)</w:t>
      </w:r>
    </w:p>
    <w:p w:rsidR="00A33B55" w:rsidRPr="002808BF" w:rsidRDefault="00A33B55" w:rsidP="00A33B55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ambria" w:eastAsia="Times New Roman" w:hAnsi="Cambria" w:cs="Tahoma"/>
          <w:b/>
          <w:bCs/>
          <w:lang w:eastAsia="pl-PL"/>
        </w:rPr>
      </w:pPr>
      <w:r w:rsidRPr="002808BF">
        <w:rPr>
          <w:rFonts w:ascii="Cambria" w:eastAsia="Times New Roman" w:hAnsi="Cambria" w:cs="Tahoma"/>
          <w:b/>
          <w:bCs/>
          <w:lang w:eastAsia="pl-PL"/>
        </w:rPr>
        <w:t xml:space="preserve">z dnia 19 czerwca 2017 roku 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u w:val="single"/>
          <w:lang w:eastAsia="pl-PL"/>
        </w:rPr>
      </w:pPr>
      <w:r w:rsidRPr="002808BF">
        <w:rPr>
          <w:rFonts w:ascii="Cambria" w:eastAsia="Times New Roman" w:hAnsi="Cambria" w:cs="Tahoma"/>
          <w:u w:val="single"/>
          <w:lang w:eastAsia="pl-PL"/>
        </w:rPr>
        <w:t>w sprawie zmiany wynagrodzenia dla Wiceprezesa Zarządu Spółki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u w:val="single"/>
          <w:lang w:eastAsia="pl-PL"/>
        </w:rPr>
      </w:pPr>
    </w:p>
    <w:p w:rsidR="00A33B55" w:rsidRPr="002808BF" w:rsidRDefault="00A33B55" w:rsidP="00A33B55">
      <w:pPr>
        <w:spacing w:after="0"/>
        <w:ind w:left="10"/>
        <w:jc w:val="both"/>
        <w:rPr>
          <w:rFonts w:ascii="Cambria" w:eastAsia="Times New Roman" w:hAnsi="Cambria" w:cs="Tahoma"/>
          <w:bCs/>
          <w:lang w:eastAsia="pl-PL"/>
        </w:rPr>
      </w:pPr>
      <w:r w:rsidRPr="002808BF">
        <w:rPr>
          <w:rFonts w:ascii="Cambria" w:eastAsia="Times New Roman" w:hAnsi="Cambria" w:cs="Tahoma"/>
          <w:bCs/>
          <w:lang w:eastAsia="pl-PL"/>
        </w:rPr>
        <w:t xml:space="preserve">Działając na podstawie § 12 ust. 5 pkt 18 Statutu Spółki, </w:t>
      </w:r>
      <w:r w:rsidRPr="002808BF">
        <w:rPr>
          <w:rFonts w:ascii="Cambria" w:eastAsia="Times New Roman" w:hAnsi="Cambria" w:cs="Tahoma"/>
          <w:lang w:eastAsia="pl-PL"/>
        </w:rPr>
        <w:t>Zwyczajne Walne Zgromadzenie</w:t>
      </w:r>
      <w:r w:rsidRPr="002808BF">
        <w:rPr>
          <w:rFonts w:ascii="Cambria" w:eastAsia="Times New Roman" w:hAnsi="Cambria" w:cs="Tahoma"/>
          <w:bCs/>
          <w:lang w:eastAsia="pl-PL"/>
        </w:rPr>
        <w:t xml:space="preserve"> uchwala, co następuje:</w:t>
      </w:r>
    </w:p>
    <w:p w:rsidR="00A33B55" w:rsidRPr="002808BF" w:rsidRDefault="00A33B55" w:rsidP="00A33B55">
      <w:pPr>
        <w:spacing w:after="0"/>
        <w:ind w:left="10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ind w:left="1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1</w:t>
      </w:r>
    </w:p>
    <w:p w:rsidR="00A33B55" w:rsidRPr="002808BF" w:rsidRDefault="00A33B55" w:rsidP="00A33B55">
      <w:pPr>
        <w:numPr>
          <w:ilvl w:val="3"/>
          <w:numId w:val="7"/>
        </w:num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Począwszy od dnia 1 czerwca 2017 r. zmienia się wynagrodzenie miesięczne netto dla Pana Jakuba Trzebińskiego z tytułu sprawowania mandatu Wiceprezesa Zarządu z kwoty 3.500,00 (słownie: trzy tysiące pięćset) złotych na kwotę 6.500,00 (słownie: sześć tysięcy pięćset) złotych.</w:t>
      </w:r>
    </w:p>
    <w:p w:rsidR="00A33B55" w:rsidRPr="002808BF" w:rsidRDefault="00A33B55" w:rsidP="00A33B55">
      <w:pPr>
        <w:numPr>
          <w:ilvl w:val="3"/>
          <w:numId w:val="7"/>
        </w:num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Pozostałe warunki wynagradzania pozostają bez zmian.</w:t>
      </w: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/>
        <w:jc w:val="center"/>
        <w:rPr>
          <w:rFonts w:ascii="Cambria" w:eastAsia="Times New Roman" w:hAnsi="Cambria" w:cs="Tahoma"/>
          <w:b/>
          <w:lang w:eastAsia="pl-PL"/>
        </w:rPr>
      </w:pPr>
      <w:r w:rsidRPr="002808BF">
        <w:rPr>
          <w:rFonts w:ascii="Cambria" w:eastAsia="Times New Roman" w:hAnsi="Cambria" w:cs="Tahoma"/>
          <w:b/>
          <w:lang w:eastAsia="pl-PL"/>
        </w:rPr>
        <w:t>§ 2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lang w:eastAsia="pl-PL"/>
        </w:rPr>
      </w:pPr>
      <w:r w:rsidRPr="002808BF">
        <w:rPr>
          <w:rFonts w:ascii="Cambria" w:eastAsia="Times New Roman" w:hAnsi="Cambria" w:cs="Tahoma"/>
          <w:lang w:eastAsia="pl-PL"/>
        </w:rPr>
        <w:t>Uchwała wchodzi w życie z chwilą podjęcia.</w:t>
      </w:r>
    </w:p>
    <w:p w:rsidR="00A33B55" w:rsidRPr="002808BF" w:rsidRDefault="00A33B55" w:rsidP="00A33B55">
      <w:pPr>
        <w:spacing w:after="0"/>
        <w:rPr>
          <w:rFonts w:ascii="Cambria" w:eastAsia="Times New Roman" w:hAnsi="Cambria" w:cs="Tahoma"/>
          <w:lang w:eastAsia="pl-PL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A33B55" w:rsidRPr="002808BF" w:rsidRDefault="00A33B55" w:rsidP="00A33B55">
      <w:pPr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A33B55" w:rsidRPr="002808BF" w:rsidRDefault="00A33B55" w:rsidP="00A33B55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A33B55" w:rsidRPr="002808BF" w:rsidRDefault="00A33B55" w:rsidP="00A33B55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A33B55" w:rsidRPr="002808BF" w:rsidRDefault="00A33B55" w:rsidP="00A33B55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3038BE" w:rsidRPr="002808BF" w:rsidRDefault="003038BE" w:rsidP="00A33B55">
      <w:pPr>
        <w:rPr>
          <w:rFonts w:ascii="Cambria" w:hAnsi="Cambria" w:cs="Tahoma"/>
        </w:rPr>
      </w:pPr>
    </w:p>
    <w:sectPr w:rsidR="003038BE" w:rsidRPr="002808BF" w:rsidSect="006525F2">
      <w:headerReference w:type="even" r:id="rId8"/>
      <w:footerReference w:type="default" r:id="rId9"/>
      <w:headerReference w:type="first" r:id="rId10"/>
      <w:pgSz w:w="11906" w:h="16838"/>
      <w:pgMar w:top="1418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93" w:rsidRDefault="009E2493" w:rsidP="00881501">
      <w:pPr>
        <w:spacing w:after="0" w:line="240" w:lineRule="auto"/>
      </w:pPr>
      <w:r>
        <w:separator/>
      </w:r>
    </w:p>
  </w:endnote>
  <w:endnote w:type="continuationSeparator" w:id="0">
    <w:p w:rsidR="009E2493" w:rsidRDefault="009E2493" w:rsidP="0088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 Semibold">
    <w:altName w:val="Segoe UI Semibold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55" w:rsidRPr="003038BE" w:rsidRDefault="00A33B55" w:rsidP="003038BE">
    <w:pPr>
      <w:pStyle w:val="Stopka"/>
      <w:ind w:left="1080"/>
      <w:rPr>
        <w:rFonts w:ascii="Tahoma" w:hAnsi="Tahoma" w:cs="Tahoma"/>
        <w:sz w:val="20"/>
        <w:szCs w:val="20"/>
      </w:rPr>
    </w:pPr>
    <w:r w:rsidRPr="003038BE">
      <w:rPr>
        <w:rFonts w:ascii="Tahoma" w:hAnsi="Tahoma" w:cs="Tahoma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93" w:rsidRDefault="009E2493" w:rsidP="00881501">
      <w:pPr>
        <w:spacing w:after="0" w:line="240" w:lineRule="auto"/>
      </w:pPr>
      <w:r>
        <w:separator/>
      </w:r>
    </w:p>
  </w:footnote>
  <w:footnote w:type="continuationSeparator" w:id="0">
    <w:p w:rsidR="009E2493" w:rsidRDefault="009E2493" w:rsidP="0088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55" w:rsidRDefault="00A33B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735" o:spid="_x0000_s2071" type="#_x0000_t75" style="position:absolute;margin-left:0;margin-top:0;width:597.8pt;height:844.8pt;z-index:-251657216;mso-position-horizontal:center;mso-position-horizontal-relative:margin;mso-position-vertical:center;mso-position-vertical-relative:margin" o:allowincell="f">
          <v:imagedata r:id="rId1" o:title="PlastBox_papier-firmowy_A4_wewnetrzny_tlo-kolor-n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55" w:rsidRDefault="00A33B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734" o:spid="_x0000_s2070" type="#_x0000_t75" style="position:absolute;margin-left:0;margin-top:0;width:597.8pt;height:844.8pt;z-index:-251658240;mso-position-horizontal:center;mso-position-horizontal-relative:margin;mso-position-vertical:center;mso-position-vertical-relative:margin" o:allowincell="f">
          <v:imagedata r:id="rId1" o:title="PlastBox_papier-firmowy_A4_wewnetrzny_tlo-kolor-n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66EF7"/>
    <w:multiLevelType w:val="hybridMultilevel"/>
    <w:tmpl w:val="1BA4DA2C"/>
    <w:lvl w:ilvl="0" w:tplc="D4066BEE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4F3200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3" w15:restartNumberingAfterBreak="0">
    <w:nsid w:val="1AF02B5D"/>
    <w:multiLevelType w:val="hybridMultilevel"/>
    <w:tmpl w:val="5EE04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8477E"/>
    <w:multiLevelType w:val="hybridMultilevel"/>
    <w:tmpl w:val="6CAEE532"/>
    <w:lvl w:ilvl="0" w:tplc="3AB83516">
      <w:start w:val="10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7F5D"/>
    <w:multiLevelType w:val="hybridMultilevel"/>
    <w:tmpl w:val="DC86B97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A357F"/>
    <w:multiLevelType w:val="hybridMultilevel"/>
    <w:tmpl w:val="26981080"/>
    <w:lvl w:ilvl="0" w:tplc="382A3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A2C9E"/>
    <w:multiLevelType w:val="hybridMultilevel"/>
    <w:tmpl w:val="48F2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4A4A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7C8F"/>
    <w:multiLevelType w:val="hybridMultilevel"/>
    <w:tmpl w:val="EC9A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67EC4"/>
    <w:multiLevelType w:val="hybridMultilevel"/>
    <w:tmpl w:val="10AA934E"/>
    <w:lvl w:ilvl="0" w:tplc="055C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2470B"/>
    <w:multiLevelType w:val="hybridMultilevel"/>
    <w:tmpl w:val="4A8899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085949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12" w15:restartNumberingAfterBreak="0">
    <w:nsid w:val="6EBB52B2"/>
    <w:multiLevelType w:val="hybridMultilevel"/>
    <w:tmpl w:val="5064632E"/>
    <w:lvl w:ilvl="0" w:tplc="E2E85B1A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971F9"/>
    <w:multiLevelType w:val="hybridMultilevel"/>
    <w:tmpl w:val="5484B7F4"/>
    <w:lvl w:ilvl="0" w:tplc="52562F56">
      <w:start w:val="7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8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01"/>
    <w:rsid w:val="00025C8E"/>
    <w:rsid w:val="00027CB1"/>
    <w:rsid w:val="001E7197"/>
    <w:rsid w:val="00221F85"/>
    <w:rsid w:val="00252951"/>
    <w:rsid w:val="00254F7F"/>
    <w:rsid w:val="002808BF"/>
    <w:rsid w:val="002D6A5A"/>
    <w:rsid w:val="002F7287"/>
    <w:rsid w:val="003038BE"/>
    <w:rsid w:val="003822AF"/>
    <w:rsid w:val="003C2D4C"/>
    <w:rsid w:val="004241D7"/>
    <w:rsid w:val="006525F2"/>
    <w:rsid w:val="00690FBC"/>
    <w:rsid w:val="007156A6"/>
    <w:rsid w:val="0075333A"/>
    <w:rsid w:val="0078777C"/>
    <w:rsid w:val="00791E18"/>
    <w:rsid w:val="007F0304"/>
    <w:rsid w:val="00811E57"/>
    <w:rsid w:val="00881501"/>
    <w:rsid w:val="008A6D1B"/>
    <w:rsid w:val="009C2FEC"/>
    <w:rsid w:val="009D1B87"/>
    <w:rsid w:val="009E1D6C"/>
    <w:rsid w:val="009E2493"/>
    <w:rsid w:val="00A33B55"/>
    <w:rsid w:val="00AD3533"/>
    <w:rsid w:val="00AF118E"/>
    <w:rsid w:val="00B85942"/>
    <w:rsid w:val="00B953D1"/>
    <w:rsid w:val="00C1046D"/>
    <w:rsid w:val="00C33FC2"/>
    <w:rsid w:val="00CD36E8"/>
    <w:rsid w:val="00DB30AD"/>
    <w:rsid w:val="00F14F72"/>
    <w:rsid w:val="00F373C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01067FAA"/>
  <w15:docId w15:val="{1413FC6C-1DD3-41DA-9C63-94A2A527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38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038BE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501"/>
  </w:style>
  <w:style w:type="paragraph" w:styleId="Stopka">
    <w:name w:val="footer"/>
    <w:basedOn w:val="Normalny"/>
    <w:link w:val="StopkaZnak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501"/>
  </w:style>
  <w:style w:type="paragraph" w:customStyle="1" w:styleId="BasicParagraph">
    <w:name w:val="[Basic Paragraph]"/>
    <w:basedOn w:val="Normalny"/>
    <w:uiPriority w:val="99"/>
    <w:rsid w:val="00F14F7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F14F72"/>
    <w:rPr>
      <w:color w:val="0072CE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B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1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038BE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038B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038BE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038BE"/>
    <w:rPr>
      <w:rFonts w:ascii="Garamond" w:eastAsia="Times New Roman" w:hAnsi="Garamond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038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38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038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3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03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038BE"/>
    <w:pPr>
      <w:widowControl w:val="0"/>
      <w:spacing w:line="331" w:lineRule="atLeast"/>
    </w:pPr>
    <w:rPr>
      <w:rFonts w:ascii="Arial" w:eastAsia="Times New Roman" w:hAnsi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3038BE"/>
    <w:pPr>
      <w:widowControl w:val="0"/>
      <w:spacing w:after="65"/>
    </w:pPr>
    <w:rPr>
      <w:rFonts w:ascii="Arial" w:eastAsia="Times New Roman" w:hAnsi="Arial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last-BOX 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BFD2E4"/>
      </a:accent2>
      <a:accent3>
        <a:srgbClr val="5A7B92"/>
      </a:accent3>
      <a:accent4>
        <a:srgbClr val="FECD33"/>
      </a:accent4>
      <a:accent5>
        <a:srgbClr val="002D72"/>
      </a:accent5>
      <a:accent6>
        <a:srgbClr val="2148A0"/>
      </a:accent6>
      <a:hlink>
        <a:srgbClr val="0072CE"/>
      </a:hlink>
      <a:folHlink>
        <a:srgbClr val="5A7B92"/>
      </a:folHlink>
    </a:clrScheme>
    <a:fontScheme name="Plast-BOX 2016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13B71-A0B9-4D53-B4C0-47D4A84E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5383</Words>
  <Characters>32300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</dc:creator>
  <cp:lastModifiedBy>GSB LEGAL (MZ)</cp:lastModifiedBy>
  <cp:revision>2</cp:revision>
  <cp:lastPrinted>2017-03-23T08:44:00Z</cp:lastPrinted>
  <dcterms:created xsi:type="dcterms:W3CDTF">2017-05-19T18:23:00Z</dcterms:created>
  <dcterms:modified xsi:type="dcterms:W3CDTF">2017-05-19T18:23:00Z</dcterms:modified>
</cp:coreProperties>
</file>